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8C" w:rsidRDefault="00FC118C" w:rsidP="00C905D3">
      <w:pPr>
        <w:jc w:val="center"/>
        <w:rPr>
          <w:b/>
          <w:sz w:val="24"/>
          <w:szCs w:val="24"/>
          <w:lang w:val="en-CA"/>
        </w:rPr>
      </w:pPr>
      <w:r>
        <w:rPr>
          <w:b/>
          <w:sz w:val="24"/>
          <w:szCs w:val="24"/>
          <w:lang w:val="en-CA"/>
        </w:rPr>
        <w:t>MAGMA FLOOD CONTROL DISTRICT</w:t>
      </w:r>
    </w:p>
    <w:p w:rsidR="00A71913" w:rsidRDefault="00A71913" w:rsidP="00C905D3">
      <w:pPr>
        <w:jc w:val="both"/>
        <w:rPr>
          <w:b/>
          <w:sz w:val="24"/>
          <w:szCs w:val="24"/>
          <w:lang w:val="en-CA"/>
        </w:rPr>
      </w:pPr>
    </w:p>
    <w:p w:rsidR="00FC118C" w:rsidRDefault="00FC118C" w:rsidP="00C905D3">
      <w:pPr>
        <w:jc w:val="center"/>
        <w:rPr>
          <w:b/>
          <w:sz w:val="24"/>
          <w:szCs w:val="24"/>
          <w:lang w:val="en-CA"/>
        </w:rPr>
      </w:pPr>
      <w:r>
        <w:rPr>
          <w:b/>
          <w:sz w:val="24"/>
          <w:szCs w:val="24"/>
          <w:lang w:val="en-CA"/>
        </w:rPr>
        <w:t>MINUTES OF THE</w:t>
      </w:r>
    </w:p>
    <w:p w:rsidR="00A71913" w:rsidRDefault="00A71913" w:rsidP="00C905D3">
      <w:pPr>
        <w:jc w:val="both"/>
        <w:rPr>
          <w:b/>
          <w:sz w:val="24"/>
          <w:szCs w:val="24"/>
          <w:lang w:val="en-CA"/>
        </w:rPr>
      </w:pPr>
    </w:p>
    <w:p w:rsidR="00FC118C" w:rsidRDefault="00BA0886" w:rsidP="00C905D3">
      <w:pPr>
        <w:jc w:val="center"/>
        <w:rPr>
          <w:b/>
          <w:sz w:val="24"/>
          <w:szCs w:val="24"/>
          <w:lang w:val="en-CA"/>
        </w:rPr>
      </w:pPr>
      <w:r>
        <w:rPr>
          <w:b/>
          <w:sz w:val="24"/>
          <w:szCs w:val="24"/>
          <w:lang w:val="en-CA"/>
        </w:rPr>
        <w:t>TUESDAY, JULY 12</w:t>
      </w:r>
      <w:r w:rsidR="00FC118C">
        <w:rPr>
          <w:b/>
          <w:sz w:val="24"/>
          <w:szCs w:val="24"/>
          <w:lang w:val="en-CA"/>
        </w:rPr>
        <w:t>, 201</w:t>
      </w:r>
      <w:r w:rsidR="00A71913">
        <w:rPr>
          <w:b/>
          <w:sz w:val="24"/>
          <w:szCs w:val="24"/>
          <w:lang w:val="en-CA"/>
        </w:rPr>
        <w:t>1</w:t>
      </w:r>
      <w:r w:rsidR="00FC118C">
        <w:rPr>
          <w:b/>
          <w:sz w:val="24"/>
          <w:szCs w:val="24"/>
          <w:lang w:val="en-CA"/>
        </w:rPr>
        <w:t xml:space="preserve"> MEETING</w:t>
      </w:r>
    </w:p>
    <w:p w:rsidR="00FC118C" w:rsidRDefault="00FC118C" w:rsidP="00C905D3">
      <w:pPr>
        <w:jc w:val="both"/>
        <w:rPr>
          <w:b/>
          <w:sz w:val="24"/>
          <w:szCs w:val="24"/>
          <w:lang w:val="en-CA"/>
        </w:rPr>
      </w:pPr>
    </w:p>
    <w:p w:rsidR="00C96281" w:rsidRDefault="00C96281" w:rsidP="00C905D3">
      <w:pPr>
        <w:jc w:val="both"/>
        <w:rPr>
          <w:b/>
          <w:sz w:val="24"/>
          <w:szCs w:val="24"/>
          <w:lang w:val="en-CA"/>
        </w:rPr>
      </w:pPr>
    </w:p>
    <w:p w:rsidR="00FC118C" w:rsidRDefault="00FC118C" w:rsidP="004D0C1A">
      <w:pPr>
        <w:jc w:val="both"/>
        <w:rPr>
          <w:sz w:val="24"/>
          <w:szCs w:val="24"/>
          <w:lang w:val="en-CA"/>
        </w:rPr>
      </w:pPr>
      <w:r>
        <w:rPr>
          <w:b/>
          <w:sz w:val="24"/>
          <w:szCs w:val="24"/>
          <w:lang w:val="en-CA"/>
        </w:rPr>
        <w:tab/>
      </w:r>
      <w:r>
        <w:rPr>
          <w:sz w:val="24"/>
          <w:szCs w:val="24"/>
          <w:lang w:val="en-CA"/>
        </w:rPr>
        <w:t xml:space="preserve">The meeting was called to order at </w:t>
      </w:r>
      <w:r w:rsidR="00A71913">
        <w:rPr>
          <w:sz w:val="24"/>
          <w:szCs w:val="24"/>
          <w:lang w:val="en-CA"/>
        </w:rPr>
        <w:t>4</w:t>
      </w:r>
      <w:r>
        <w:rPr>
          <w:sz w:val="24"/>
          <w:szCs w:val="24"/>
          <w:lang w:val="en-CA"/>
        </w:rPr>
        <w:t xml:space="preserve">:05 p.m. </w:t>
      </w:r>
      <w:r>
        <w:rPr>
          <w:sz w:val="24"/>
          <w:szCs w:val="24"/>
        </w:rPr>
        <w:t xml:space="preserve">at the </w:t>
      </w:r>
      <w:smartTag w:uri="urn:schemas-microsoft-com:office:smarttags" w:element="place">
        <w:smartTag w:uri="urn:schemas-microsoft-com:office:smarttags" w:element="PlaceName">
          <w:r>
            <w:rPr>
              <w:sz w:val="24"/>
              <w:szCs w:val="24"/>
            </w:rPr>
            <w:t>Florence</w:t>
          </w:r>
        </w:smartTag>
        <w:r>
          <w:rPr>
            <w:sz w:val="24"/>
            <w:szCs w:val="24"/>
          </w:rPr>
          <w:t xml:space="preserve"> </w:t>
        </w:r>
        <w:smartTag w:uri="urn:schemas-microsoft-com:office:smarttags" w:element="PlaceName">
          <w:r>
            <w:rPr>
              <w:sz w:val="24"/>
              <w:szCs w:val="24"/>
            </w:rPr>
            <w:t>Unified</w:t>
          </w:r>
        </w:smartTag>
        <w:r>
          <w:rPr>
            <w:sz w:val="24"/>
            <w:szCs w:val="24"/>
          </w:rPr>
          <w:t xml:space="preserve"> </w:t>
        </w:r>
        <w:smartTag w:uri="urn:schemas-microsoft-com:office:smarttags" w:element="PlaceType">
          <w:r>
            <w:rPr>
              <w:sz w:val="24"/>
              <w:szCs w:val="24"/>
            </w:rPr>
            <w:t>School District</w:t>
          </w:r>
        </w:smartTag>
      </w:smartTag>
      <w:r>
        <w:rPr>
          <w:sz w:val="24"/>
          <w:szCs w:val="24"/>
        </w:rPr>
        <w:t xml:space="preserve"> - Anthem K-8 Band Room, </w:t>
      </w:r>
      <w:smartTag w:uri="urn:schemas-microsoft-com:office:smarttags" w:element="address">
        <w:smartTag w:uri="urn:schemas-microsoft-com:office:smarttags" w:element="Street">
          <w:r>
            <w:rPr>
              <w:sz w:val="24"/>
              <w:szCs w:val="24"/>
            </w:rPr>
            <w:t>2700 N. Anthem Way</w:t>
          </w:r>
        </w:smartTag>
        <w:r>
          <w:rPr>
            <w:sz w:val="24"/>
            <w:szCs w:val="24"/>
          </w:rPr>
          <w:t xml:space="preserve">, </w:t>
        </w:r>
        <w:smartTag w:uri="urn:schemas-microsoft-com:office:smarttags" w:element="City">
          <w:r>
            <w:rPr>
              <w:sz w:val="24"/>
              <w:szCs w:val="24"/>
            </w:rPr>
            <w:t>Florence</w:t>
          </w:r>
        </w:smartTag>
        <w:r>
          <w:rPr>
            <w:sz w:val="24"/>
            <w:szCs w:val="24"/>
          </w:rPr>
          <w:t xml:space="preserve">, </w:t>
        </w:r>
        <w:smartTag w:uri="urn:schemas-microsoft-com:office:smarttags" w:element="State">
          <w:r>
            <w:rPr>
              <w:sz w:val="24"/>
              <w:szCs w:val="24"/>
            </w:rPr>
            <w:t>Arizona</w:t>
          </w:r>
        </w:smartTag>
      </w:smartTag>
      <w:r>
        <w:rPr>
          <w:sz w:val="24"/>
          <w:szCs w:val="24"/>
        </w:rPr>
        <w:t xml:space="preserve">.  The meeting was properly posted within the boundaries of the District and a phone number of 1-800-920-7487 was provided for individuals residing within and without the District to appear telephonically for the meeting. The Meeting was called to order </w:t>
      </w:r>
      <w:r>
        <w:rPr>
          <w:sz w:val="24"/>
          <w:szCs w:val="24"/>
          <w:lang w:val="en-CA"/>
        </w:rPr>
        <w:t xml:space="preserve">by President Vincent Dobson.  Director Ty LeSueur and Director </w:t>
      </w:r>
      <w:proofErr w:type="spellStart"/>
      <w:r>
        <w:rPr>
          <w:sz w:val="24"/>
          <w:szCs w:val="24"/>
          <w:lang w:val="en-CA"/>
        </w:rPr>
        <w:t>Le</w:t>
      </w:r>
      <w:proofErr w:type="spellEnd"/>
      <w:r>
        <w:rPr>
          <w:sz w:val="24"/>
          <w:szCs w:val="24"/>
          <w:lang w:val="en-CA"/>
        </w:rPr>
        <w:t xml:space="preserve"> Smith appeared telephonically at</w:t>
      </w:r>
      <w:bookmarkStart w:id="0" w:name="_GoBack"/>
      <w:bookmarkEnd w:id="0"/>
      <w:r>
        <w:rPr>
          <w:sz w:val="24"/>
          <w:szCs w:val="24"/>
          <w:lang w:val="en-CA"/>
        </w:rPr>
        <w:t xml:space="preserve"> the meeting</w:t>
      </w:r>
      <w:r w:rsidR="00770680">
        <w:rPr>
          <w:sz w:val="24"/>
          <w:szCs w:val="24"/>
          <w:lang w:val="en-CA"/>
        </w:rPr>
        <w:t xml:space="preserve">.  </w:t>
      </w:r>
      <w:r>
        <w:rPr>
          <w:sz w:val="24"/>
          <w:szCs w:val="24"/>
          <w:lang w:val="en-CA"/>
        </w:rPr>
        <w:t xml:space="preserve">Others present were Kent Pace, General Manager, and Larry Pfeiffer, Assistant Secretary to the Board.  Appearing telephonically was District Counsel Stephen Cooper. </w:t>
      </w:r>
      <w:r w:rsidR="0053496E">
        <w:rPr>
          <w:sz w:val="24"/>
          <w:szCs w:val="24"/>
          <w:lang w:val="en-CA"/>
        </w:rPr>
        <w:t xml:space="preserve">No member of the public was present.  </w:t>
      </w:r>
    </w:p>
    <w:p w:rsidR="004D0C1A" w:rsidRDefault="004D0C1A" w:rsidP="00C905D3">
      <w:pPr>
        <w:jc w:val="both"/>
        <w:rPr>
          <w:sz w:val="24"/>
          <w:szCs w:val="24"/>
          <w:lang w:val="en-CA"/>
        </w:rPr>
      </w:pPr>
    </w:p>
    <w:p w:rsidR="00A71913" w:rsidRDefault="00A71913" w:rsidP="00C905D3">
      <w:pPr>
        <w:jc w:val="both"/>
        <w:rPr>
          <w:sz w:val="24"/>
          <w:szCs w:val="24"/>
          <w:lang w:val="en-CA"/>
        </w:rPr>
      </w:pPr>
      <w:r>
        <w:rPr>
          <w:sz w:val="24"/>
          <w:szCs w:val="24"/>
          <w:lang w:val="en-CA"/>
        </w:rPr>
        <w:tab/>
        <w:t xml:space="preserve">Given the small number of attendees at the meeting, the Welcome and Introductions were dispensed with.  </w:t>
      </w:r>
    </w:p>
    <w:p w:rsidR="00A71913" w:rsidRDefault="00A71913" w:rsidP="00C905D3">
      <w:pPr>
        <w:jc w:val="both"/>
        <w:rPr>
          <w:sz w:val="24"/>
          <w:szCs w:val="24"/>
          <w:lang w:val="en-CA"/>
        </w:rPr>
      </w:pPr>
    </w:p>
    <w:p w:rsidR="00A71913" w:rsidRDefault="00A71913" w:rsidP="00C905D3">
      <w:pPr>
        <w:jc w:val="both"/>
        <w:rPr>
          <w:sz w:val="24"/>
          <w:szCs w:val="24"/>
          <w:lang w:val="en-CA"/>
        </w:rPr>
      </w:pPr>
      <w:r>
        <w:rPr>
          <w:sz w:val="24"/>
          <w:szCs w:val="24"/>
          <w:lang w:val="en-CA"/>
        </w:rPr>
        <w:tab/>
        <w:t xml:space="preserve">The next item of business was approval of the Minutes of May 23, 2011.  A motion </w:t>
      </w:r>
      <w:proofErr w:type="gramStart"/>
      <w:r>
        <w:rPr>
          <w:sz w:val="24"/>
          <w:szCs w:val="24"/>
          <w:lang w:val="en-CA"/>
        </w:rPr>
        <w:t>was  made</w:t>
      </w:r>
      <w:proofErr w:type="gramEnd"/>
      <w:r>
        <w:rPr>
          <w:sz w:val="24"/>
          <w:szCs w:val="24"/>
          <w:lang w:val="en-CA"/>
        </w:rPr>
        <w:t xml:space="preserve"> by Ty LeSueur and was seconded by Vincent Dobson.  Thereafter the Minutes were approved.</w:t>
      </w:r>
    </w:p>
    <w:p w:rsidR="00FC118C" w:rsidRDefault="00FC118C" w:rsidP="00C905D3">
      <w:pPr>
        <w:jc w:val="both"/>
        <w:rPr>
          <w:sz w:val="24"/>
          <w:szCs w:val="24"/>
          <w:lang w:val="en-CA"/>
        </w:rPr>
      </w:pPr>
    </w:p>
    <w:p w:rsidR="00A71913" w:rsidRDefault="00A71913" w:rsidP="00FD5783">
      <w:pPr>
        <w:jc w:val="both"/>
        <w:rPr>
          <w:sz w:val="24"/>
          <w:szCs w:val="24"/>
          <w:lang w:val="en-CA"/>
        </w:rPr>
      </w:pPr>
      <w:r>
        <w:rPr>
          <w:sz w:val="24"/>
          <w:szCs w:val="24"/>
          <w:lang w:val="en-CA"/>
        </w:rPr>
        <w:tab/>
        <w:t xml:space="preserve">The next item of business was </w:t>
      </w:r>
      <w:r w:rsidR="005535D8">
        <w:rPr>
          <w:sz w:val="24"/>
          <w:szCs w:val="24"/>
          <w:lang w:val="en-CA"/>
        </w:rPr>
        <w:t xml:space="preserve">a </w:t>
      </w:r>
      <w:r w:rsidR="00FD5783">
        <w:rPr>
          <w:sz w:val="24"/>
          <w:szCs w:val="24"/>
          <w:lang w:val="en-CA"/>
        </w:rPr>
        <w:t>“</w:t>
      </w:r>
      <w:r>
        <w:rPr>
          <w:sz w:val="24"/>
          <w:szCs w:val="24"/>
          <w:lang w:val="en-CA"/>
        </w:rPr>
        <w:t>Call to the Public</w:t>
      </w:r>
      <w:r w:rsidR="00FD5783">
        <w:rPr>
          <w:sz w:val="24"/>
          <w:szCs w:val="24"/>
          <w:lang w:val="en-CA"/>
        </w:rPr>
        <w:t>” and a “</w:t>
      </w:r>
      <w:r w:rsidR="005535D8">
        <w:rPr>
          <w:sz w:val="24"/>
          <w:szCs w:val="24"/>
          <w:lang w:val="en-CA"/>
        </w:rPr>
        <w:t>Question and Answer</w:t>
      </w:r>
      <w:r w:rsidR="00FD5783">
        <w:rPr>
          <w:sz w:val="24"/>
          <w:szCs w:val="24"/>
          <w:lang w:val="en-CA"/>
        </w:rPr>
        <w:t>”</w:t>
      </w:r>
      <w:r w:rsidR="005535D8">
        <w:rPr>
          <w:sz w:val="24"/>
          <w:szCs w:val="24"/>
          <w:lang w:val="en-CA"/>
        </w:rPr>
        <w:t xml:space="preserve"> session</w:t>
      </w:r>
      <w:r>
        <w:rPr>
          <w:sz w:val="24"/>
          <w:szCs w:val="24"/>
          <w:lang w:val="en-CA"/>
        </w:rPr>
        <w:t>.</w:t>
      </w:r>
      <w:r w:rsidR="005535D8" w:rsidRPr="005535D8">
        <w:rPr>
          <w:sz w:val="24"/>
          <w:szCs w:val="24"/>
          <w:lang w:val="en-CA"/>
        </w:rPr>
        <w:t xml:space="preserve"> </w:t>
      </w:r>
      <w:r w:rsidR="005535D8">
        <w:rPr>
          <w:sz w:val="24"/>
          <w:szCs w:val="24"/>
          <w:lang w:val="en-CA"/>
        </w:rPr>
        <w:t xml:space="preserve">Since no one public member was present, this matter was </w:t>
      </w:r>
      <w:r w:rsidR="00FD5783">
        <w:rPr>
          <w:sz w:val="24"/>
          <w:szCs w:val="24"/>
          <w:lang w:val="en-CA"/>
        </w:rPr>
        <w:t>dismissed</w:t>
      </w:r>
      <w:r w:rsidR="005535D8">
        <w:rPr>
          <w:sz w:val="24"/>
          <w:szCs w:val="24"/>
          <w:lang w:val="en-CA"/>
        </w:rPr>
        <w:t>.</w:t>
      </w:r>
    </w:p>
    <w:p w:rsidR="00FD5783" w:rsidRDefault="00FD5783" w:rsidP="00FD5783">
      <w:pPr>
        <w:jc w:val="both"/>
        <w:rPr>
          <w:sz w:val="24"/>
          <w:szCs w:val="24"/>
          <w:lang w:val="en-CA"/>
        </w:rPr>
      </w:pPr>
    </w:p>
    <w:p w:rsidR="00D82259" w:rsidRDefault="00770680" w:rsidP="00C905D3">
      <w:pPr>
        <w:jc w:val="both"/>
        <w:rPr>
          <w:sz w:val="24"/>
          <w:szCs w:val="24"/>
          <w:lang w:val="en-CA"/>
        </w:rPr>
      </w:pPr>
      <w:r>
        <w:rPr>
          <w:sz w:val="24"/>
          <w:szCs w:val="24"/>
          <w:lang w:val="en-CA"/>
        </w:rPr>
        <w:tab/>
      </w:r>
      <w:r w:rsidR="005535D8">
        <w:rPr>
          <w:sz w:val="24"/>
          <w:szCs w:val="24"/>
          <w:lang w:val="en-CA"/>
        </w:rPr>
        <w:t xml:space="preserve">In the next item of business, </w:t>
      </w:r>
      <w:r>
        <w:rPr>
          <w:sz w:val="24"/>
          <w:szCs w:val="24"/>
          <w:lang w:val="en-CA"/>
        </w:rPr>
        <w:t xml:space="preserve">Kent Pace presented the </w:t>
      </w:r>
      <w:r w:rsidR="00D82259">
        <w:rPr>
          <w:sz w:val="24"/>
          <w:szCs w:val="24"/>
          <w:lang w:val="en-CA"/>
        </w:rPr>
        <w:t xml:space="preserve">following </w:t>
      </w:r>
      <w:r>
        <w:rPr>
          <w:sz w:val="24"/>
          <w:szCs w:val="24"/>
          <w:lang w:val="en-CA"/>
        </w:rPr>
        <w:t>General Manager Report</w:t>
      </w:r>
      <w:r w:rsidR="00D82259">
        <w:rPr>
          <w:sz w:val="24"/>
          <w:szCs w:val="24"/>
          <w:lang w:val="en-CA"/>
        </w:rPr>
        <w:t>:</w:t>
      </w:r>
    </w:p>
    <w:p w:rsidR="00D82259" w:rsidRDefault="00D82259" w:rsidP="00C905D3">
      <w:pPr>
        <w:jc w:val="both"/>
        <w:rPr>
          <w:sz w:val="24"/>
          <w:szCs w:val="24"/>
          <w:lang w:val="en-CA"/>
        </w:rPr>
      </w:pPr>
    </w:p>
    <w:p w:rsidR="00D82259" w:rsidRDefault="00D82259" w:rsidP="00D82259">
      <w:pPr>
        <w:pStyle w:val="ListParagraph"/>
        <w:numPr>
          <w:ilvl w:val="0"/>
          <w:numId w:val="3"/>
        </w:numPr>
        <w:jc w:val="both"/>
        <w:rPr>
          <w:sz w:val="24"/>
          <w:szCs w:val="24"/>
          <w:lang w:val="en-CA"/>
        </w:rPr>
      </w:pPr>
      <w:r>
        <w:rPr>
          <w:sz w:val="24"/>
          <w:szCs w:val="24"/>
          <w:lang w:val="en-CA"/>
        </w:rPr>
        <w:t xml:space="preserve">Status of the </w:t>
      </w:r>
      <w:r w:rsidRPr="00D82259">
        <w:rPr>
          <w:sz w:val="24"/>
          <w:szCs w:val="24"/>
          <w:lang w:val="en-CA"/>
        </w:rPr>
        <w:t>Dam Rehabilitation Construction:  I</w:t>
      </w:r>
      <w:r w:rsidR="00770680" w:rsidRPr="00D82259">
        <w:rPr>
          <w:sz w:val="24"/>
          <w:szCs w:val="24"/>
          <w:lang w:val="en-CA"/>
        </w:rPr>
        <w:t xml:space="preserve">t was noted </w:t>
      </w:r>
      <w:r w:rsidRPr="00D82259">
        <w:rPr>
          <w:sz w:val="24"/>
          <w:szCs w:val="24"/>
          <w:lang w:val="en-CA"/>
        </w:rPr>
        <w:t xml:space="preserve">that </w:t>
      </w:r>
      <w:r w:rsidR="00770680" w:rsidRPr="00D82259">
        <w:rPr>
          <w:sz w:val="24"/>
          <w:szCs w:val="24"/>
          <w:lang w:val="en-CA"/>
        </w:rPr>
        <w:t xml:space="preserve">dam repair construction had not yet begun </w:t>
      </w:r>
      <w:r w:rsidR="00EC1F9C" w:rsidRPr="00D82259">
        <w:rPr>
          <w:sz w:val="24"/>
          <w:szCs w:val="24"/>
          <w:lang w:val="en-CA"/>
        </w:rPr>
        <w:t xml:space="preserve">as only one </w:t>
      </w:r>
      <w:r>
        <w:rPr>
          <w:sz w:val="24"/>
          <w:szCs w:val="24"/>
          <w:lang w:val="en-CA"/>
        </w:rPr>
        <w:t xml:space="preserve">(the CQC Plan) </w:t>
      </w:r>
      <w:r w:rsidR="00EC1F9C" w:rsidRPr="00D82259">
        <w:rPr>
          <w:sz w:val="24"/>
          <w:szCs w:val="24"/>
          <w:lang w:val="en-CA"/>
        </w:rPr>
        <w:t xml:space="preserve">of the </w:t>
      </w:r>
      <w:r w:rsidR="00770680" w:rsidRPr="00D82259">
        <w:rPr>
          <w:sz w:val="24"/>
          <w:szCs w:val="24"/>
          <w:lang w:val="en-CA"/>
        </w:rPr>
        <w:t xml:space="preserve">four </w:t>
      </w:r>
      <w:r w:rsidR="00EC1F9C" w:rsidRPr="00D82259">
        <w:rPr>
          <w:sz w:val="24"/>
          <w:szCs w:val="24"/>
          <w:lang w:val="en-CA"/>
        </w:rPr>
        <w:t xml:space="preserve">work plans </w:t>
      </w:r>
      <w:r>
        <w:rPr>
          <w:sz w:val="24"/>
          <w:szCs w:val="24"/>
          <w:lang w:val="en-CA"/>
        </w:rPr>
        <w:t>[</w:t>
      </w:r>
      <w:r w:rsidR="00EC1F9C" w:rsidRPr="00D82259">
        <w:rPr>
          <w:sz w:val="24"/>
          <w:szCs w:val="24"/>
          <w:lang w:val="en-CA"/>
        </w:rPr>
        <w:t xml:space="preserve">the Fill Plan, the Excavation Plan, the Construction Quality Control </w:t>
      </w:r>
      <w:r>
        <w:rPr>
          <w:sz w:val="24"/>
          <w:szCs w:val="24"/>
          <w:lang w:val="en-CA"/>
        </w:rPr>
        <w:t xml:space="preserve">(“CQC”) </w:t>
      </w:r>
      <w:r w:rsidR="00EC1F9C" w:rsidRPr="00D82259">
        <w:rPr>
          <w:sz w:val="24"/>
          <w:szCs w:val="24"/>
          <w:lang w:val="en-CA"/>
        </w:rPr>
        <w:t xml:space="preserve">Plan, and the Operation Plan—all of which are required to be approved by the District’s Engineer before </w:t>
      </w:r>
      <w:r w:rsidRPr="00D82259">
        <w:rPr>
          <w:sz w:val="24"/>
          <w:szCs w:val="24"/>
          <w:lang w:val="en-CA"/>
        </w:rPr>
        <w:t>construction</w:t>
      </w:r>
      <w:r w:rsidR="00EC1F9C" w:rsidRPr="00D82259">
        <w:rPr>
          <w:sz w:val="24"/>
          <w:szCs w:val="24"/>
          <w:lang w:val="en-CA"/>
        </w:rPr>
        <w:t xml:space="preserve"> can begin</w:t>
      </w:r>
      <w:r>
        <w:rPr>
          <w:sz w:val="24"/>
          <w:szCs w:val="24"/>
          <w:lang w:val="en-CA"/>
        </w:rPr>
        <w:t>]</w:t>
      </w:r>
      <w:r w:rsidR="00EC1F9C" w:rsidRPr="00D82259">
        <w:rPr>
          <w:sz w:val="24"/>
          <w:szCs w:val="24"/>
          <w:lang w:val="en-CA"/>
        </w:rPr>
        <w:t xml:space="preserve"> has been approved.</w:t>
      </w:r>
    </w:p>
    <w:p w:rsidR="00C14BB5" w:rsidRDefault="00D82259" w:rsidP="00D82259">
      <w:pPr>
        <w:pStyle w:val="ListParagraph"/>
        <w:numPr>
          <w:ilvl w:val="0"/>
          <w:numId w:val="3"/>
        </w:numPr>
        <w:jc w:val="both"/>
        <w:rPr>
          <w:sz w:val="24"/>
          <w:szCs w:val="24"/>
          <w:lang w:val="en-CA"/>
        </w:rPr>
      </w:pPr>
      <w:r>
        <w:rPr>
          <w:sz w:val="24"/>
          <w:szCs w:val="24"/>
          <w:lang w:val="en-CA"/>
        </w:rPr>
        <w:t xml:space="preserve">Status of Federal funding/reimbursements from NRCS:  It was noted that the District had </w:t>
      </w:r>
      <w:r w:rsidR="00C14BB5">
        <w:rPr>
          <w:sz w:val="24"/>
          <w:szCs w:val="24"/>
          <w:lang w:val="en-CA"/>
        </w:rPr>
        <w:t xml:space="preserve">recently </w:t>
      </w:r>
      <w:r>
        <w:rPr>
          <w:sz w:val="24"/>
          <w:szCs w:val="24"/>
          <w:lang w:val="en-CA"/>
        </w:rPr>
        <w:t>submitted two reimbursement requests to NRCS</w:t>
      </w:r>
      <w:r w:rsidR="00C14BB5">
        <w:rPr>
          <w:sz w:val="24"/>
          <w:szCs w:val="24"/>
          <w:lang w:val="en-CA"/>
        </w:rPr>
        <w:t>,</w:t>
      </w:r>
      <w:r>
        <w:rPr>
          <w:sz w:val="24"/>
          <w:szCs w:val="24"/>
          <w:lang w:val="en-CA"/>
        </w:rPr>
        <w:t xml:space="preserve"> and that </w:t>
      </w:r>
      <w:r w:rsidR="00C14BB5">
        <w:rPr>
          <w:sz w:val="24"/>
          <w:szCs w:val="24"/>
          <w:lang w:val="en-CA"/>
        </w:rPr>
        <w:t>the first reimbursement in the amount of $34,696.43 had been received, and the second reimbursement request in the amount of $56,380.17 is being processed and is expected to be received in the near future.</w:t>
      </w:r>
    </w:p>
    <w:p w:rsidR="005B574E" w:rsidRDefault="005B574E" w:rsidP="00D82259">
      <w:pPr>
        <w:pStyle w:val="ListParagraph"/>
        <w:numPr>
          <w:ilvl w:val="0"/>
          <w:numId w:val="3"/>
        </w:numPr>
        <w:jc w:val="both"/>
        <w:rPr>
          <w:sz w:val="24"/>
          <w:szCs w:val="24"/>
          <w:lang w:val="en-CA"/>
        </w:rPr>
      </w:pPr>
      <w:r>
        <w:rPr>
          <w:sz w:val="24"/>
          <w:szCs w:val="24"/>
          <w:lang w:val="en-CA"/>
        </w:rPr>
        <w:t xml:space="preserve">Prior Year Expenditures:  It was noted that the District had complied with its requirements to stay within the confines of the total approved budget </w:t>
      </w:r>
      <w:r w:rsidR="00B06003">
        <w:rPr>
          <w:sz w:val="24"/>
          <w:szCs w:val="24"/>
          <w:lang w:val="en-CA"/>
        </w:rPr>
        <w:t xml:space="preserve">for Fiscal Year 2011.  </w:t>
      </w:r>
      <w:r>
        <w:rPr>
          <w:sz w:val="24"/>
          <w:szCs w:val="24"/>
          <w:lang w:val="en-CA"/>
        </w:rPr>
        <w:t xml:space="preserve">Mr. Pace noted </w:t>
      </w:r>
      <w:r w:rsidR="00B06003">
        <w:rPr>
          <w:sz w:val="24"/>
          <w:szCs w:val="24"/>
          <w:lang w:val="en-CA"/>
        </w:rPr>
        <w:t xml:space="preserve">in a comparison review of the Budget versus Actual expenditures </w:t>
      </w:r>
      <w:r>
        <w:rPr>
          <w:sz w:val="24"/>
          <w:szCs w:val="24"/>
          <w:lang w:val="en-CA"/>
        </w:rPr>
        <w:t xml:space="preserve">that two individual line items exceeded the amounts initially approved </w:t>
      </w:r>
      <w:r w:rsidR="007D2481">
        <w:rPr>
          <w:sz w:val="24"/>
          <w:szCs w:val="24"/>
          <w:lang w:val="en-CA"/>
        </w:rPr>
        <w:t xml:space="preserve">and required </w:t>
      </w:r>
      <w:r w:rsidR="00B06003">
        <w:rPr>
          <w:sz w:val="24"/>
          <w:szCs w:val="24"/>
          <w:lang w:val="en-CA"/>
        </w:rPr>
        <w:t>funding</w:t>
      </w:r>
      <w:r w:rsidR="007D2481">
        <w:rPr>
          <w:sz w:val="24"/>
          <w:szCs w:val="24"/>
          <w:lang w:val="en-CA"/>
        </w:rPr>
        <w:t xml:space="preserve"> from other budget line items to cover the shortfall.  These items were:</w:t>
      </w:r>
    </w:p>
    <w:p w:rsidR="007D2481" w:rsidRDefault="005B574E" w:rsidP="005B574E">
      <w:pPr>
        <w:pStyle w:val="ListParagraph"/>
        <w:numPr>
          <w:ilvl w:val="1"/>
          <w:numId w:val="3"/>
        </w:numPr>
        <w:jc w:val="both"/>
        <w:rPr>
          <w:sz w:val="24"/>
          <w:szCs w:val="24"/>
          <w:lang w:val="en-CA"/>
        </w:rPr>
      </w:pPr>
      <w:r>
        <w:rPr>
          <w:sz w:val="24"/>
          <w:szCs w:val="24"/>
          <w:lang w:val="en-CA"/>
        </w:rPr>
        <w:t xml:space="preserve">IT </w:t>
      </w:r>
      <w:proofErr w:type="gramStart"/>
      <w:r>
        <w:rPr>
          <w:sz w:val="24"/>
          <w:szCs w:val="24"/>
          <w:lang w:val="en-CA"/>
        </w:rPr>
        <w:t>Consulting</w:t>
      </w:r>
      <w:proofErr w:type="gramEnd"/>
      <w:r>
        <w:rPr>
          <w:sz w:val="24"/>
          <w:szCs w:val="24"/>
          <w:lang w:val="en-CA"/>
        </w:rPr>
        <w:t xml:space="preserve"> and Website services:  The budget was increased by $870 to allow for the establishment of a File Transfer Protocol Site to assist the District in distributing information </w:t>
      </w:r>
      <w:r w:rsidR="007D2481">
        <w:rPr>
          <w:sz w:val="24"/>
          <w:szCs w:val="24"/>
          <w:lang w:val="en-CA"/>
        </w:rPr>
        <w:t>during the construction bidding process.</w:t>
      </w:r>
    </w:p>
    <w:p w:rsidR="005B574E" w:rsidRDefault="005B574E" w:rsidP="005B574E">
      <w:pPr>
        <w:pStyle w:val="ListParagraph"/>
        <w:numPr>
          <w:ilvl w:val="1"/>
          <w:numId w:val="3"/>
        </w:numPr>
        <w:jc w:val="both"/>
        <w:rPr>
          <w:sz w:val="24"/>
          <w:szCs w:val="24"/>
          <w:lang w:val="en-CA"/>
        </w:rPr>
      </w:pPr>
      <w:r>
        <w:rPr>
          <w:sz w:val="24"/>
          <w:szCs w:val="24"/>
          <w:lang w:val="en-CA"/>
        </w:rPr>
        <w:lastRenderedPageBreak/>
        <w:t>Design &amp; Engineeri</w:t>
      </w:r>
      <w:r w:rsidR="007D2481">
        <w:rPr>
          <w:sz w:val="24"/>
          <w:szCs w:val="24"/>
          <w:lang w:val="en-CA"/>
        </w:rPr>
        <w:t xml:space="preserve">ng of Repair to MFCD Structures:  The budget was increased by $243,322 to cover the additional costs relating to 1) the redesign of the Dam when ADWR granted a waiver of the freeboard requirements, 2) additional engineering time needed to respond to the voluminous design comments received from ADWR and NRCS, and 3) </w:t>
      </w:r>
      <w:r w:rsidR="00B06003">
        <w:rPr>
          <w:sz w:val="24"/>
          <w:szCs w:val="24"/>
          <w:lang w:val="en-CA"/>
        </w:rPr>
        <w:t>design and quality control/assurance services associated with the relocation of the El Paso Natural Gas line.</w:t>
      </w:r>
    </w:p>
    <w:p w:rsidR="00C5033A" w:rsidRDefault="00B06003" w:rsidP="00B06003">
      <w:pPr>
        <w:pStyle w:val="ListParagraph"/>
        <w:numPr>
          <w:ilvl w:val="0"/>
          <w:numId w:val="3"/>
        </w:numPr>
        <w:jc w:val="both"/>
        <w:rPr>
          <w:sz w:val="24"/>
          <w:szCs w:val="24"/>
          <w:lang w:val="en-CA"/>
        </w:rPr>
      </w:pPr>
      <w:r w:rsidRPr="00B06003">
        <w:rPr>
          <w:sz w:val="24"/>
          <w:szCs w:val="24"/>
          <w:lang w:val="en-CA"/>
        </w:rPr>
        <w:t xml:space="preserve">Proposed Budget for Fiscal Year </w:t>
      </w:r>
      <w:r>
        <w:rPr>
          <w:sz w:val="24"/>
          <w:szCs w:val="24"/>
          <w:lang w:val="en-CA"/>
        </w:rPr>
        <w:t>2011-</w:t>
      </w:r>
      <w:r w:rsidRPr="00B06003">
        <w:rPr>
          <w:sz w:val="24"/>
          <w:szCs w:val="24"/>
          <w:lang w:val="en-CA"/>
        </w:rPr>
        <w:t xml:space="preserve">2012 (Property Tax Year 2011):  General Manager Pace presented the proposed fiscal year 2011-2012 budget for the Magma Flood Control District.  General Manager Pace noted the District would have total budget of $14,952,496.00 dollars.  The District was carrying forward the amount of $2,633,492.00 dollars from the last fiscal year.  The 2011-2012 tax </w:t>
      </w:r>
      <w:proofErr w:type="gramStart"/>
      <w:r w:rsidRPr="00B06003">
        <w:rPr>
          <w:sz w:val="24"/>
          <w:szCs w:val="24"/>
          <w:lang w:val="en-CA"/>
        </w:rPr>
        <w:t>levy</w:t>
      </w:r>
      <w:proofErr w:type="gramEnd"/>
      <w:r w:rsidRPr="00B06003">
        <w:rPr>
          <w:sz w:val="24"/>
          <w:szCs w:val="24"/>
          <w:lang w:val="en-CA"/>
        </w:rPr>
        <w:t xml:space="preserve"> would be $1,079,700.00 dollars</w:t>
      </w:r>
      <w:r w:rsidR="00C5033A">
        <w:rPr>
          <w:sz w:val="24"/>
          <w:szCs w:val="24"/>
          <w:lang w:val="en-CA"/>
        </w:rPr>
        <w:t xml:space="preserve">.  </w:t>
      </w:r>
      <w:r w:rsidRPr="00B06003">
        <w:rPr>
          <w:sz w:val="24"/>
          <w:szCs w:val="24"/>
          <w:lang w:val="en-CA"/>
        </w:rPr>
        <w:t xml:space="preserve"> $11,117,304.00 dollars </w:t>
      </w:r>
      <w:r w:rsidR="00C5033A">
        <w:rPr>
          <w:sz w:val="24"/>
          <w:szCs w:val="24"/>
          <w:lang w:val="en-CA"/>
        </w:rPr>
        <w:t xml:space="preserve">is budgeted as the maximum amount of grant funding that could be received from </w:t>
      </w:r>
      <w:r w:rsidRPr="00B06003">
        <w:rPr>
          <w:sz w:val="24"/>
          <w:szCs w:val="24"/>
          <w:lang w:val="en-CA"/>
        </w:rPr>
        <w:t xml:space="preserve">NRCS </w:t>
      </w:r>
      <w:r w:rsidR="00C5033A">
        <w:rPr>
          <w:sz w:val="24"/>
          <w:szCs w:val="24"/>
          <w:lang w:val="en-CA"/>
        </w:rPr>
        <w:t>items relating to repairing the dam.</w:t>
      </w:r>
    </w:p>
    <w:p w:rsidR="0076017E" w:rsidRDefault="00C5033A" w:rsidP="00B06003">
      <w:pPr>
        <w:pStyle w:val="ListParagraph"/>
        <w:numPr>
          <w:ilvl w:val="0"/>
          <w:numId w:val="3"/>
        </w:numPr>
        <w:jc w:val="both"/>
        <w:rPr>
          <w:sz w:val="24"/>
          <w:szCs w:val="24"/>
          <w:lang w:val="en-CA"/>
        </w:rPr>
      </w:pPr>
      <w:r w:rsidRPr="0076017E">
        <w:rPr>
          <w:sz w:val="24"/>
          <w:szCs w:val="24"/>
          <w:lang w:val="en-CA"/>
        </w:rPr>
        <w:t xml:space="preserve">Proposed Contract with General Manager for fiscal year 2011-2012:  General Manager Pace stated that the proposed contract is identical to the prior </w:t>
      </w:r>
      <w:r w:rsidR="00DC4CCF">
        <w:rPr>
          <w:sz w:val="24"/>
          <w:szCs w:val="24"/>
          <w:lang w:val="en-CA"/>
        </w:rPr>
        <w:t xml:space="preserve">General Manager </w:t>
      </w:r>
      <w:r w:rsidRPr="0076017E">
        <w:rPr>
          <w:sz w:val="24"/>
          <w:szCs w:val="24"/>
          <w:lang w:val="en-CA"/>
        </w:rPr>
        <w:t>contract</w:t>
      </w:r>
      <w:r w:rsidR="00DC4CCF">
        <w:rPr>
          <w:sz w:val="24"/>
          <w:szCs w:val="24"/>
          <w:lang w:val="en-CA"/>
        </w:rPr>
        <w:t>, with one exception—the hourly compensation rate.</w:t>
      </w:r>
      <w:r w:rsidRPr="0076017E">
        <w:rPr>
          <w:sz w:val="24"/>
          <w:szCs w:val="24"/>
          <w:lang w:val="en-CA"/>
        </w:rPr>
        <w:t xml:space="preserve"> </w:t>
      </w:r>
    </w:p>
    <w:p w:rsidR="004123D6" w:rsidRPr="0076017E" w:rsidRDefault="00C5033A" w:rsidP="00B06003">
      <w:pPr>
        <w:pStyle w:val="ListParagraph"/>
        <w:numPr>
          <w:ilvl w:val="0"/>
          <w:numId w:val="3"/>
        </w:numPr>
        <w:jc w:val="both"/>
        <w:rPr>
          <w:sz w:val="24"/>
          <w:szCs w:val="24"/>
          <w:lang w:val="en-CA"/>
        </w:rPr>
      </w:pPr>
      <w:r w:rsidRPr="0076017E">
        <w:rPr>
          <w:sz w:val="24"/>
          <w:szCs w:val="24"/>
          <w:lang w:val="en-CA"/>
        </w:rPr>
        <w:t>Status of Oct. 5</w:t>
      </w:r>
      <w:r w:rsidRPr="0076017E">
        <w:rPr>
          <w:sz w:val="24"/>
          <w:szCs w:val="24"/>
          <w:vertAlign w:val="superscript"/>
          <w:lang w:val="en-CA"/>
        </w:rPr>
        <w:t>th</w:t>
      </w:r>
      <w:r w:rsidRPr="0076017E">
        <w:rPr>
          <w:sz w:val="24"/>
          <w:szCs w:val="24"/>
          <w:lang w:val="en-CA"/>
        </w:rPr>
        <w:t xml:space="preserve">, 2011 District Board Member Election:  General Manager Pace noted that according to the </w:t>
      </w:r>
      <w:proofErr w:type="spellStart"/>
      <w:r w:rsidRPr="0076017E">
        <w:rPr>
          <w:sz w:val="24"/>
          <w:szCs w:val="24"/>
          <w:lang w:val="en-CA"/>
        </w:rPr>
        <w:t>Pinal</w:t>
      </w:r>
      <w:proofErr w:type="spellEnd"/>
      <w:r w:rsidRPr="0076017E">
        <w:rPr>
          <w:sz w:val="24"/>
          <w:szCs w:val="24"/>
          <w:lang w:val="en-CA"/>
        </w:rPr>
        <w:t xml:space="preserve"> County Elections Department only two individuals</w:t>
      </w:r>
      <w:r w:rsidR="00DC4CCF">
        <w:rPr>
          <w:sz w:val="24"/>
          <w:szCs w:val="24"/>
          <w:lang w:val="en-CA"/>
        </w:rPr>
        <w:t xml:space="preserve"> (Tyler LeSueur and Wayne Dames)</w:t>
      </w:r>
      <w:r w:rsidRPr="0076017E">
        <w:rPr>
          <w:sz w:val="24"/>
          <w:szCs w:val="24"/>
          <w:lang w:val="en-CA"/>
        </w:rPr>
        <w:t xml:space="preserve"> had filed </w:t>
      </w:r>
      <w:r w:rsidR="004123D6" w:rsidRPr="0076017E">
        <w:rPr>
          <w:sz w:val="24"/>
          <w:szCs w:val="24"/>
          <w:lang w:val="en-CA"/>
        </w:rPr>
        <w:t xml:space="preserve">paperwork to be candidates </w:t>
      </w:r>
      <w:r w:rsidR="00DC4CCF">
        <w:rPr>
          <w:sz w:val="24"/>
          <w:szCs w:val="24"/>
          <w:lang w:val="en-CA"/>
        </w:rPr>
        <w:t>in</w:t>
      </w:r>
      <w:r w:rsidR="004123D6" w:rsidRPr="0076017E">
        <w:rPr>
          <w:sz w:val="24"/>
          <w:szCs w:val="24"/>
          <w:lang w:val="en-CA"/>
        </w:rPr>
        <w:t xml:space="preserve"> the </w:t>
      </w:r>
      <w:r w:rsidR="00DC4CCF">
        <w:rPr>
          <w:sz w:val="24"/>
          <w:szCs w:val="24"/>
          <w:lang w:val="en-CA"/>
        </w:rPr>
        <w:t xml:space="preserve">District’s </w:t>
      </w:r>
      <w:r w:rsidR="004123D6" w:rsidRPr="0076017E">
        <w:rPr>
          <w:sz w:val="24"/>
          <w:szCs w:val="24"/>
          <w:lang w:val="en-CA"/>
        </w:rPr>
        <w:t xml:space="preserve">election </w:t>
      </w:r>
      <w:r w:rsidR="00DC4CCF">
        <w:rPr>
          <w:sz w:val="24"/>
          <w:szCs w:val="24"/>
          <w:lang w:val="en-CA"/>
        </w:rPr>
        <w:t>of</w:t>
      </w:r>
      <w:r w:rsidR="004123D6" w:rsidRPr="0076017E">
        <w:rPr>
          <w:sz w:val="24"/>
          <w:szCs w:val="24"/>
          <w:lang w:val="en-CA"/>
        </w:rPr>
        <w:t xml:space="preserve"> two board member</w:t>
      </w:r>
      <w:r w:rsidR="00DC4CCF">
        <w:rPr>
          <w:sz w:val="24"/>
          <w:szCs w:val="24"/>
          <w:lang w:val="en-CA"/>
        </w:rPr>
        <w:t>s</w:t>
      </w:r>
      <w:r w:rsidR="004123D6" w:rsidRPr="0076017E">
        <w:rPr>
          <w:sz w:val="24"/>
          <w:szCs w:val="24"/>
          <w:lang w:val="en-CA"/>
        </w:rPr>
        <w:t xml:space="preserve">.  Since there were only two candidates, the </w:t>
      </w:r>
      <w:proofErr w:type="spellStart"/>
      <w:r w:rsidR="004123D6" w:rsidRPr="0076017E">
        <w:rPr>
          <w:sz w:val="24"/>
          <w:szCs w:val="24"/>
          <w:lang w:val="en-CA"/>
        </w:rPr>
        <w:t>Pinal</w:t>
      </w:r>
      <w:proofErr w:type="spellEnd"/>
      <w:r w:rsidR="004123D6" w:rsidRPr="0076017E">
        <w:rPr>
          <w:sz w:val="24"/>
          <w:szCs w:val="24"/>
          <w:lang w:val="en-CA"/>
        </w:rPr>
        <w:t xml:space="preserve"> County Elections Director was in the process of reviewing the file to determine if the election could be cancelled (thus saving the District the cost of holding an undisputed election) and</w:t>
      </w:r>
      <w:r w:rsidR="00DC4CCF">
        <w:rPr>
          <w:sz w:val="24"/>
          <w:szCs w:val="24"/>
          <w:lang w:val="en-CA"/>
        </w:rPr>
        <w:t>,</w:t>
      </w:r>
      <w:r w:rsidR="004123D6" w:rsidRPr="0076017E">
        <w:rPr>
          <w:sz w:val="24"/>
          <w:szCs w:val="24"/>
          <w:lang w:val="en-CA"/>
        </w:rPr>
        <w:t xml:space="preserve"> in turn</w:t>
      </w:r>
      <w:r w:rsidR="00DC4CCF">
        <w:rPr>
          <w:sz w:val="24"/>
          <w:szCs w:val="24"/>
          <w:lang w:val="en-CA"/>
        </w:rPr>
        <w:t>,</w:t>
      </w:r>
      <w:r w:rsidR="004123D6" w:rsidRPr="0076017E">
        <w:rPr>
          <w:sz w:val="24"/>
          <w:szCs w:val="24"/>
          <w:lang w:val="en-CA"/>
        </w:rPr>
        <w:t xml:space="preserve"> have the two candidates appointed to the four year term board member positions by the </w:t>
      </w:r>
      <w:proofErr w:type="spellStart"/>
      <w:r w:rsidR="004123D6" w:rsidRPr="0076017E">
        <w:rPr>
          <w:sz w:val="24"/>
          <w:szCs w:val="24"/>
          <w:lang w:val="en-CA"/>
        </w:rPr>
        <w:t>Pinal</w:t>
      </w:r>
      <w:proofErr w:type="spellEnd"/>
      <w:r w:rsidR="004123D6" w:rsidRPr="0076017E">
        <w:rPr>
          <w:sz w:val="24"/>
          <w:szCs w:val="24"/>
          <w:lang w:val="en-CA"/>
        </w:rPr>
        <w:t xml:space="preserve"> County Board of Supervisors.</w:t>
      </w:r>
    </w:p>
    <w:p w:rsidR="00BB743A" w:rsidRPr="008A5265" w:rsidRDefault="00BB743A" w:rsidP="008A5265">
      <w:pPr>
        <w:jc w:val="both"/>
        <w:rPr>
          <w:sz w:val="24"/>
          <w:szCs w:val="24"/>
          <w:lang w:val="en-CA"/>
        </w:rPr>
      </w:pPr>
    </w:p>
    <w:p w:rsidR="000E3CF0" w:rsidRPr="00564BC4" w:rsidRDefault="00BB743A" w:rsidP="000E3CF0">
      <w:pPr>
        <w:ind w:firstLine="360"/>
        <w:jc w:val="both"/>
        <w:rPr>
          <w:sz w:val="22"/>
          <w:szCs w:val="22"/>
        </w:rPr>
      </w:pPr>
      <w:r>
        <w:rPr>
          <w:sz w:val="24"/>
          <w:szCs w:val="24"/>
          <w:lang w:val="en-CA"/>
        </w:rPr>
        <w:t>The next item of business was</w:t>
      </w:r>
      <w:r w:rsidR="008A5265">
        <w:rPr>
          <w:sz w:val="24"/>
          <w:szCs w:val="24"/>
          <w:lang w:val="en-CA"/>
        </w:rPr>
        <w:t xml:space="preserve"> the proposed Fiscal Year 2012 Quarterly Board Meeting schedule.  A motion was made </w:t>
      </w:r>
      <w:r w:rsidR="000E3CF0">
        <w:rPr>
          <w:sz w:val="24"/>
          <w:szCs w:val="24"/>
          <w:lang w:val="en-CA"/>
        </w:rPr>
        <w:t xml:space="preserve">by Director LeSueur </w:t>
      </w:r>
      <w:r w:rsidR="008A5265">
        <w:rPr>
          <w:sz w:val="24"/>
          <w:szCs w:val="24"/>
          <w:lang w:val="en-CA"/>
        </w:rPr>
        <w:t xml:space="preserve">to approve the Magma Flood Control District Fiscal Year 2012 Quarterly Board Meeting schedule of </w:t>
      </w:r>
      <w:r w:rsidR="000E3CF0" w:rsidRPr="00564BC4">
        <w:rPr>
          <w:sz w:val="22"/>
          <w:szCs w:val="22"/>
        </w:rPr>
        <w:t>Tuesday, September 6, 2011; Tuesday, December 6, 2011; Tuesday, March 6, 2012; &amp; Tuesday, June 5, 2012</w:t>
      </w:r>
      <w:r w:rsidR="008A5265">
        <w:rPr>
          <w:sz w:val="24"/>
          <w:szCs w:val="24"/>
          <w:lang w:val="en-CA"/>
        </w:rPr>
        <w:t>.  The motion was seconded by Director Smith, and thereafter it was approved.</w:t>
      </w:r>
      <w:r w:rsidR="000E3CF0">
        <w:rPr>
          <w:sz w:val="24"/>
          <w:szCs w:val="24"/>
          <w:lang w:val="en-CA"/>
        </w:rPr>
        <w:t xml:space="preserve">  </w:t>
      </w:r>
      <w:r w:rsidR="000E3CF0" w:rsidRPr="00564BC4">
        <w:rPr>
          <w:sz w:val="22"/>
          <w:szCs w:val="22"/>
        </w:rPr>
        <w:t>Note:  All meetings will convene telephonically at 4:00 p.m. at the F.U.S.D. Anthem K-8 School - Band Room, located at 2700 N. Anthem Way, Florence, AZ, 85232.  To participate telephonically dial 1-800-920-7487 and when prompted, enter the Participant Code 44317254#.</w:t>
      </w:r>
    </w:p>
    <w:p w:rsidR="000E3CF0" w:rsidRDefault="000E3CF0" w:rsidP="008A5265">
      <w:pPr>
        <w:ind w:firstLine="360"/>
        <w:jc w:val="both"/>
        <w:rPr>
          <w:sz w:val="24"/>
          <w:szCs w:val="24"/>
          <w:lang w:val="en-CA"/>
        </w:rPr>
      </w:pPr>
    </w:p>
    <w:p w:rsidR="00FC118C" w:rsidRDefault="00A71913" w:rsidP="00C96281">
      <w:pPr>
        <w:ind w:firstLine="360"/>
        <w:jc w:val="both"/>
        <w:rPr>
          <w:sz w:val="24"/>
          <w:szCs w:val="24"/>
          <w:lang w:val="en-CA"/>
        </w:rPr>
      </w:pPr>
      <w:r>
        <w:rPr>
          <w:sz w:val="24"/>
          <w:szCs w:val="24"/>
          <w:lang w:val="en-CA"/>
        </w:rPr>
        <w:t>The next item of business was approval of the fiscal year 2011-2012 annual budget.</w:t>
      </w:r>
      <w:r w:rsidR="000E3CF0">
        <w:rPr>
          <w:sz w:val="24"/>
          <w:szCs w:val="24"/>
          <w:lang w:val="en-CA"/>
        </w:rPr>
        <w:t xml:space="preserve">  </w:t>
      </w:r>
      <w:r w:rsidR="00FC118C">
        <w:rPr>
          <w:sz w:val="24"/>
          <w:szCs w:val="24"/>
          <w:lang w:val="en-CA"/>
        </w:rPr>
        <w:t xml:space="preserve">President Dobson thanked General Manager Pace for his preparation of the budget and his continuing efforts to assist in the dam repair and rehabilitation.  </w:t>
      </w:r>
      <w:proofErr w:type="gramStart"/>
      <w:r w:rsidR="000E3CF0">
        <w:rPr>
          <w:sz w:val="24"/>
          <w:szCs w:val="24"/>
          <w:lang w:val="en-CA"/>
        </w:rPr>
        <w:t>As the Budget was discussed in full detail in Agenda Item #4 (the General Manager’s Report).</w:t>
      </w:r>
      <w:proofErr w:type="gramEnd"/>
      <w:r w:rsidR="000E3CF0">
        <w:rPr>
          <w:sz w:val="24"/>
          <w:szCs w:val="24"/>
          <w:lang w:val="en-CA"/>
        </w:rPr>
        <w:t xml:space="preserve">  </w:t>
      </w:r>
      <w:r w:rsidR="00FC118C">
        <w:rPr>
          <w:sz w:val="24"/>
          <w:szCs w:val="24"/>
          <w:lang w:val="en-CA"/>
        </w:rPr>
        <w:t xml:space="preserve">A motion was made to approve the Magma Flood Control District annual budget for the </w:t>
      </w:r>
      <w:r w:rsidR="001B08FE">
        <w:rPr>
          <w:sz w:val="24"/>
          <w:szCs w:val="24"/>
          <w:lang w:val="en-CA"/>
        </w:rPr>
        <w:t>f</w:t>
      </w:r>
      <w:r w:rsidR="00FC118C">
        <w:rPr>
          <w:sz w:val="24"/>
          <w:szCs w:val="24"/>
          <w:lang w:val="en-CA"/>
        </w:rPr>
        <w:t>iscal year 201</w:t>
      </w:r>
      <w:r w:rsidR="001B08FE">
        <w:rPr>
          <w:sz w:val="24"/>
          <w:szCs w:val="24"/>
          <w:lang w:val="en-CA"/>
        </w:rPr>
        <w:t>1</w:t>
      </w:r>
      <w:r w:rsidR="00FC118C">
        <w:rPr>
          <w:sz w:val="24"/>
          <w:szCs w:val="24"/>
          <w:lang w:val="en-CA"/>
        </w:rPr>
        <w:t>-201</w:t>
      </w:r>
      <w:r w:rsidR="001B08FE">
        <w:rPr>
          <w:sz w:val="24"/>
          <w:szCs w:val="24"/>
          <w:lang w:val="en-CA"/>
        </w:rPr>
        <w:t>2</w:t>
      </w:r>
      <w:r w:rsidR="00FC118C">
        <w:rPr>
          <w:sz w:val="24"/>
          <w:szCs w:val="24"/>
          <w:lang w:val="en-CA"/>
        </w:rPr>
        <w:t xml:space="preserve"> by </w:t>
      </w:r>
      <w:r w:rsidR="00C905D3">
        <w:rPr>
          <w:sz w:val="24"/>
          <w:szCs w:val="24"/>
          <w:lang w:val="en-CA"/>
        </w:rPr>
        <w:t>President Dobson</w:t>
      </w:r>
      <w:r w:rsidR="00FC118C">
        <w:rPr>
          <w:sz w:val="24"/>
          <w:szCs w:val="24"/>
          <w:lang w:val="en-CA"/>
        </w:rPr>
        <w:t>.  The motion was seconded by Director Smith, and</w:t>
      </w:r>
      <w:r w:rsidR="000E3CF0">
        <w:rPr>
          <w:sz w:val="24"/>
          <w:szCs w:val="24"/>
          <w:lang w:val="en-CA"/>
        </w:rPr>
        <w:t xml:space="preserve"> </w:t>
      </w:r>
      <w:r w:rsidR="00FC118C">
        <w:rPr>
          <w:sz w:val="24"/>
          <w:szCs w:val="24"/>
          <w:lang w:val="en-CA"/>
        </w:rPr>
        <w:t>thereafter it was approved.</w:t>
      </w:r>
    </w:p>
    <w:p w:rsidR="0096461A" w:rsidRDefault="0096461A" w:rsidP="00C905D3">
      <w:pPr>
        <w:pStyle w:val="ListParagraph"/>
        <w:ind w:left="0"/>
        <w:jc w:val="both"/>
        <w:rPr>
          <w:sz w:val="24"/>
          <w:szCs w:val="24"/>
          <w:lang w:val="en-CA"/>
        </w:rPr>
      </w:pPr>
    </w:p>
    <w:p w:rsidR="00FC118C" w:rsidRDefault="0096461A" w:rsidP="00C905D3">
      <w:pPr>
        <w:pStyle w:val="ListParagraph"/>
        <w:ind w:left="0"/>
        <w:jc w:val="both"/>
        <w:rPr>
          <w:sz w:val="24"/>
          <w:szCs w:val="24"/>
          <w:lang w:val="en-CA"/>
        </w:rPr>
      </w:pPr>
      <w:r>
        <w:rPr>
          <w:sz w:val="24"/>
          <w:szCs w:val="24"/>
          <w:lang w:val="en-CA"/>
        </w:rPr>
        <w:tab/>
      </w:r>
      <w:r w:rsidR="00FC118C">
        <w:rPr>
          <w:sz w:val="24"/>
          <w:szCs w:val="24"/>
          <w:lang w:val="en-CA"/>
        </w:rPr>
        <w:t>The next item of business was the 201</w:t>
      </w:r>
      <w:r>
        <w:rPr>
          <w:sz w:val="24"/>
          <w:szCs w:val="24"/>
          <w:lang w:val="en-CA"/>
        </w:rPr>
        <w:t>1</w:t>
      </w:r>
      <w:r w:rsidR="0053496E">
        <w:rPr>
          <w:sz w:val="24"/>
          <w:szCs w:val="24"/>
          <w:lang w:val="en-CA"/>
        </w:rPr>
        <w:t>-2012</w:t>
      </w:r>
      <w:r w:rsidR="00FC118C">
        <w:rPr>
          <w:sz w:val="24"/>
          <w:szCs w:val="24"/>
          <w:lang w:val="en-CA"/>
        </w:rPr>
        <w:t xml:space="preserve"> tax </w:t>
      </w:r>
      <w:proofErr w:type="gramStart"/>
      <w:r w:rsidR="00FC118C">
        <w:rPr>
          <w:sz w:val="24"/>
          <w:szCs w:val="24"/>
          <w:lang w:val="en-CA"/>
        </w:rPr>
        <w:t>levy</w:t>
      </w:r>
      <w:proofErr w:type="gramEnd"/>
      <w:r w:rsidR="00FC118C">
        <w:rPr>
          <w:sz w:val="24"/>
          <w:szCs w:val="24"/>
          <w:lang w:val="en-CA"/>
        </w:rPr>
        <w:t xml:space="preserve"> which was </w:t>
      </w:r>
      <w:r w:rsidR="000E3CF0">
        <w:rPr>
          <w:sz w:val="24"/>
          <w:szCs w:val="24"/>
          <w:lang w:val="en-CA"/>
        </w:rPr>
        <w:t xml:space="preserve">also </w:t>
      </w:r>
      <w:r w:rsidR="00FC118C">
        <w:rPr>
          <w:sz w:val="24"/>
          <w:szCs w:val="24"/>
          <w:lang w:val="en-CA"/>
        </w:rPr>
        <w:t xml:space="preserve">discussed in full detail </w:t>
      </w:r>
      <w:r w:rsidR="0053496E">
        <w:rPr>
          <w:sz w:val="24"/>
          <w:szCs w:val="24"/>
          <w:lang w:val="en-CA"/>
        </w:rPr>
        <w:t>i</w:t>
      </w:r>
      <w:r w:rsidR="000E3CF0">
        <w:rPr>
          <w:sz w:val="24"/>
          <w:szCs w:val="24"/>
          <w:lang w:val="en-CA"/>
        </w:rPr>
        <w:t xml:space="preserve">n Agenda item 4 (the General Manager’s Report).  It was noted that the proposed tax levy generates a tax rate that is consistent with the prior year tax rate–approximately 2.6132%.  </w:t>
      </w:r>
      <w:r w:rsidR="00FC118C">
        <w:rPr>
          <w:sz w:val="24"/>
          <w:szCs w:val="24"/>
          <w:lang w:val="en-CA"/>
        </w:rPr>
        <w:t xml:space="preserve">It was also </w:t>
      </w:r>
      <w:r w:rsidR="000E3CF0">
        <w:rPr>
          <w:sz w:val="24"/>
          <w:szCs w:val="24"/>
          <w:lang w:val="en-CA"/>
        </w:rPr>
        <w:t xml:space="preserve">noted that both the </w:t>
      </w:r>
      <w:r w:rsidR="00E22710">
        <w:rPr>
          <w:sz w:val="24"/>
          <w:szCs w:val="24"/>
          <w:lang w:val="en-CA"/>
        </w:rPr>
        <w:t xml:space="preserve">proposed </w:t>
      </w:r>
      <w:r w:rsidR="000E3CF0">
        <w:rPr>
          <w:sz w:val="24"/>
          <w:szCs w:val="24"/>
          <w:lang w:val="en-CA"/>
        </w:rPr>
        <w:t xml:space="preserve">tax levy </w:t>
      </w:r>
      <w:r w:rsidR="00E22710">
        <w:rPr>
          <w:sz w:val="24"/>
          <w:szCs w:val="24"/>
          <w:lang w:val="en-CA"/>
        </w:rPr>
        <w:t>had been communicated to the public in each of the public meeting</w:t>
      </w:r>
      <w:r w:rsidR="00DC4CCF">
        <w:rPr>
          <w:sz w:val="24"/>
          <w:szCs w:val="24"/>
          <w:lang w:val="en-CA"/>
        </w:rPr>
        <w:t>s</w:t>
      </w:r>
      <w:r w:rsidR="00E22710">
        <w:rPr>
          <w:sz w:val="24"/>
          <w:szCs w:val="24"/>
          <w:lang w:val="en-CA"/>
        </w:rPr>
        <w:t xml:space="preserve"> held during the public outreach efforts associated with </w:t>
      </w:r>
      <w:r w:rsidR="00DC4CCF">
        <w:rPr>
          <w:sz w:val="24"/>
          <w:szCs w:val="24"/>
          <w:lang w:val="en-CA"/>
        </w:rPr>
        <w:t>developing the Watershed W</w:t>
      </w:r>
      <w:r w:rsidR="00E22710">
        <w:rPr>
          <w:sz w:val="24"/>
          <w:szCs w:val="24"/>
          <w:lang w:val="en-CA"/>
        </w:rPr>
        <w:t xml:space="preserve">ork </w:t>
      </w:r>
      <w:r w:rsidR="00DC4CCF">
        <w:rPr>
          <w:sz w:val="24"/>
          <w:szCs w:val="24"/>
          <w:lang w:val="en-CA"/>
        </w:rPr>
        <w:t>Plan and E</w:t>
      </w:r>
      <w:r w:rsidR="00E22710">
        <w:rPr>
          <w:sz w:val="24"/>
          <w:szCs w:val="24"/>
          <w:lang w:val="en-CA"/>
        </w:rPr>
        <w:t xml:space="preserve">nvironmental </w:t>
      </w:r>
      <w:r w:rsidR="00DC4CCF">
        <w:rPr>
          <w:sz w:val="24"/>
          <w:szCs w:val="24"/>
          <w:lang w:val="en-CA"/>
        </w:rPr>
        <w:t>A</w:t>
      </w:r>
      <w:r w:rsidR="00E22710">
        <w:rPr>
          <w:sz w:val="24"/>
          <w:szCs w:val="24"/>
          <w:lang w:val="en-CA"/>
        </w:rPr>
        <w:t xml:space="preserve">ssessment </w:t>
      </w:r>
      <w:r w:rsidR="00DC4CCF">
        <w:rPr>
          <w:sz w:val="24"/>
          <w:szCs w:val="24"/>
          <w:lang w:val="en-CA"/>
        </w:rPr>
        <w:t xml:space="preserve">Report </w:t>
      </w:r>
      <w:r w:rsidR="00E22710">
        <w:rPr>
          <w:sz w:val="24"/>
          <w:szCs w:val="24"/>
          <w:lang w:val="en-CA"/>
        </w:rPr>
        <w:t xml:space="preserve">as well as the previous board </w:t>
      </w:r>
      <w:r w:rsidR="00E22710">
        <w:rPr>
          <w:sz w:val="24"/>
          <w:szCs w:val="24"/>
          <w:lang w:val="en-CA"/>
        </w:rPr>
        <w:lastRenderedPageBreak/>
        <w:t xml:space="preserve">meetings attended by the public.  </w:t>
      </w:r>
      <w:r w:rsidR="0053496E">
        <w:rPr>
          <w:sz w:val="24"/>
          <w:szCs w:val="24"/>
          <w:lang w:val="en-CA"/>
        </w:rPr>
        <w:t>T</w:t>
      </w:r>
      <w:r w:rsidR="00FC118C">
        <w:rPr>
          <w:sz w:val="24"/>
          <w:szCs w:val="24"/>
          <w:lang w:val="en-CA"/>
        </w:rPr>
        <w:t xml:space="preserve">hereafter, a motion was made by </w:t>
      </w:r>
      <w:r w:rsidR="00C905D3">
        <w:rPr>
          <w:sz w:val="24"/>
          <w:szCs w:val="24"/>
          <w:lang w:val="en-CA"/>
        </w:rPr>
        <w:t xml:space="preserve">President Dobson </w:t>
      </w:r>
      <w:r w:rsidR="00FC118C">
        <w:rPr>
          <w:sz w:val="24"/>
          <w:szCs w:val="24"/>
          <w:lang w:val="en-CA"/>
        </w:rPr>
        <w:t>to approve a tax lev</w:t>
      </w:r>
      <w:r>
        <w:rPr>
          <w:sz w:val="24"/>
          <w:szCs w:val="24"/>
          <w:lang w:val="en-CA"/>
        </w:rPr>
        <w:t>y</w:t>
      </w:r>
      <w:r w:rsidR="00FC118C">
        <w:rPr>
          <w:sz w:val="24"/>
          <w:szCs w:val="24"/>
          <w:lang w:val="en-CA"/>
        </w:rPr>
        <w:t xml:space="preserve"> which would generate </w:t>
      </w:r>
      <w:proofErr w:type="gramStart"/>
      <w:r w:rsidR="00FC118C">
        <w:rPr>
          <w:sz w:val="24"/>
          <w:szCs w:val="24"/>
          <w:lang w:val="en-CA"/>
        </w:rPr>
        <w:t>a property</w:t>
      </w:r>
      <w:proofErr w:type="gramEnd"/>
      <w:r w:rsidR="00FC118C">
        <w:rPr>
          <w:sz w:val="24"/>
          <w:szCs w:val="24"/>
          <w:lang w:val="en-CA"/>
        </w:rPr>
        <w:t xml:space="preserve"> tax revenue of $1,</w:t>
      </w:r>
      <w:r w:rsidR="0053496E">
        <w:rPr>
          <w:sz w:val="24"/>
          <w:szCs w:val="24"/>
          <w:lang w:val="en-CA"/>
        </w:rPr>
        <w:t>079</w:t>
      </w:r>
      <w:r w:rsidR="00FC118C">
        <w:rPr>
          <w:sz w:val="24"/>
          <w:szCs w:val="24"/>
          <w:lang w:val="en-CA"/>
        </w:rPr>
        <w:t>,</w:t>
      </w:r>
      <w:r w:rsidR="0053496E">
        <w:rPr>
          <w:sz w:val="24"/>
          <w:szCs w:val="24"/>
          <w:lang w:val="en-CA"/>
        </w:rPr>
        <w:t>7</w:t>
      </w:r>
      <w:r w:rsidR="00FC118C">
        <w:rPr>
          <w:sz w:val="24"/>
          <w:szCs w:val="24"/>
          <w:lang w:val="en-CA"/>
        </w:rPr>
        <w:t xml:space="preserve">00.00 dollars.  This motion was seconded by </w:t>
      </w:r>
      <w:r w:rsidR="00C905D3">
        <w:rPr>
          <w:sz w:val="24"/>
          <w:szCs w:val="24"/>
          <w:lang w:val="en-CA"/>
        </w:rPr>
        <w:t xml:space="preserve">Director LeSueur </w:t>
      </w:r>
      <w:r w:rsidR="00FC118C">
        <w:rPr>
          <w:sz w:val="24"/>
          <w:szCs w:val="24"/>
          <w:lang w:val="en-CA"/>
        </w:rPr>
        <w:t>and thereafter was approved.</w:t>
      </w:r>
    </w:p>
    <w:p w:rsidR="00FC118C" w:rsidRDefault="00FC118C" w:rsidP="00C905D3">
      <w:pPr>
        <w:pStyle w:val="ListParagraph"/>
        <w:ind w:left="0"/>
        <w:jc w:val="both"/>
        <w:rPr>
          <w:sz w:val="24"/>
          <w:szCs w:val="24"/>
          <w:lang w:val="en-CA"/>
        </w:rPr>
      </w:pPr>
    </w:p>
    <w:p w:rsidR="00FC118C" w:rsidRDefault="00FC118C" w:rsidP="00C905D3">
      <w:pPr>
        <w:pStyle w:val="ListParagraph"/>
        <w:ind w:left="0"/>
        <w:jc w:val="both"/>
        <w:rPr>
          <w:sz w:val="24"/>
          <w:szCs w:val="24"/>
          <w:lang w:val="en-CA"/>
        </w:rPr>
      </w:pPr>
      <w:r>
        <w:rPr>
          <w:sz w:val="24"/>
          <w:szCs w:val="24"/>
          <w:lang w:val="en-CA"/>
        </w:rPr>
        <w:tab/>
        <w:t>The next item</w:t>
      </w:r>
      <w:r w:rsidR="0053496E">
        <w:rPr>
          <w:sz w:val="24"/>
          <w:szCs w:val="24"/>
          <w:lang w:val="en-CA"/>
        </w:rPr>
        <w:t xml:space="preserve"> of business was discussion of Resolution 2012-07-01 a resolution a</w:t>
      </w:r>
      <w:r>
        <w:rPr>
          <w:sz w:val="24"/>
          <w:szCs w:val="24"/>
          <w:lang w:val="en-CA"/>
        </w:rPr>
        <w:t xml:space="preserve">uthorizing the County Treasurer to invest excess funds of </w:t>
      </w:r>
      <w:r w:rsidR="00E22710">
        <w:rPr>
          <w:sz w:val="24"/>
          <w:szCs w:val="24"/>
          <w:lang w:val="en-CA"/>
        </w:rPr>
        <w:t xml:space="preserve">the District in the coming year.  </w:t>
      </w:r>
      <w:r>
        <w:rPr>
          <w:sz w:val="24"/>
          <w:szCs w:val="24"/>
          <w:lang w:val="en-CA"/>
        </w:rPr>
        <w:t xml:space="preserve">It was noted </w:t>
      </w:r>
      <w:r w:rsidR="00DC4CCF">
        <w:rPr>
          <w:sz w:val="24"/>
          <w:szCs w:val="24"/>
          <w:lang w:val="en-CA"/>
        </w:rPr>
        <w:t xml:space="preserve">that </w:t>
      </w:r>
      <w:r>
        <w:rPr>
          <w:sz w:val="24"/>
          <w:szCs w:val="24"/>
          <w:lang w:val="en-CA"/>
        </w:rPr>
        <w:t>this is a</w:t>
      </w:r>
      <w:r w:rsidR="00741C6E">
        <w:rPr>
          <w:sz w:val="24"/>
          <w:szCs w:val="24"/>
          <w:lang w:val="en-CA"/>
        </w:rPr>
        <w:t xml:space="preserve">n annual financial </w:t>
      </w:r>
      <w:r>
        <w:rPr>
          <w:sz w:val="24"/>
          <w:szCs w:val="24"/>
          <w:lang w:val="en-CA"/>
        </w:rPr>
        <w:t xml:space="preserve">policy required by both the District and the County to make sure the County has legal authority to invest the District’s funds.  A motion was made by </w:t>
      </w:r>
      <w:proofErr w:type="gramStart"/>
      <w:r>
        <w:rPr>
          <w:sz w:val="24"/>
          <w:szCs w:val="24"/>
          <w:lang w:val="en-CA"/>
        </w:rPr>
        <w:t xml:space="preserve">Director </w:t>
      </w:r>
      <w:r w:rsidR="0053496E">
        <w:rPr>
          <w:sz w:val="24"/>
          <w:szCs w:val="24"/>
          <w:lang w:val="en-CA"/>
        </w:rPr>
        <w:t xml:space="preserve"> LeSueur</w:t>
      </w:r>
      <w:proofErr w:type="gramEnd"/>
      <w:r w:rsidR="0053496E">
        <w:rPr>
          <w:sz w:val="24"/>
          <w:szCs w:val="24"/>
          <w:lang w:val="en-CA"/>
        </w:rPr>
        <w:t xml:space="preserve"> </w:t>
      </w:r>
      <w:r>
        <w:rPr>
          <w:sz w:val="24"/>
          <w:szCs w:val="24"/>
          <w:lang w:val="en-CA"/>
        </w:rPr>
        <w:t xml:space="preserve"> to authorize County Treasurer to invest excess funds and it was</w:t>
      </w:r>
      <w:r w:rsidR="0096461A">
        <w:rPr>
          <w:sz w:val="24"/>
          <w:szCs w:val="24"/>
          <w:lang w:val="en-CA"/>
        </w:rPr>
        <w:t xml:space="preserve"> </w:t>
      </w:r>
      <w:r>
        <w:rPr>
          <w:sz w:val="24"/>
          <w:szCs w:val="24"/>
          <w:lang w:val="en-CA"/>
        </w:rPr>
        <w:t xml:space="preserve">seconded by </w:t>
      </w:r>
      <w:r w:rsidR="0053496E">
        <w:rPr>
          <w:sz w:val="24"/>
          <w:szCs w:val="24"/>
          <w:lang w:val="en-CA"/>
        </w:rPr>
        <w:t xml:space="preserve">Director Smith </w:t>
      </w:r>
      <w:r>
        <w:rPr>
          <w:sz w:val="24"/>
          <w:szCs w:val="24"/>
          <w:lang w:val="en-CA"/>
        </w:rPr>
        <w:t>and thereafter this motion passed.</w:t>
      </w:r>
    </w:p>
    <w:p w:rsidR="007B7563" w:rsidRDefault="007B7563" w:rsidP="00C905D3">
      <w:pPr>
        <w:pStyle w:val="ListParagraph"/>
        <w:ind w:left="0"/>
        <w:jc w:val="both"/>
        <w:rPr>
          <w:sz w:val="24"/>
          <w:szCs w:val="24"/>
          <w:lang w:val="en-CA"/>
        </w:rPr>
      </w:pPr>
    </w:p>
    <w:p w:rsidR="007B7563" w:rsidRDefault="007B7563" w:rsidP="0076017E">
      <w:pPr>
        <w:pStyle w:val="ListParagraph"/>
        <w:ind w:left="0" w:firstLine="720"/>
        <w:jc w:val="both"/>
        <w:rPr>
          <w:sz w:val="24"/>
          <w:szCs w:val="24"/>
          <w:lang w:val="en-CA"/>
        </w:rPr>
      </w:pPr>
      <w:r>
        <w:rPr>
          <w:sz w:val="24"/>
          <w:szCs w:val="24"/>
          <w:lang w:val="en-CA"/>
        </w:rPr>
        <w:t xml:space="preserve">The next item of business was discussion of Resolution 2012-07-02 a </w:t>
      </w:r>
      <w:r w:rsidR="00741C6E">
        <w:rPr>
          <w:sz w:val="24"/>
          <w:szCs w:val="24"/>
          <w:lang w:val="en-CA"/>
        </w:rPr>
        <w:t>R</w:t>
      </w:r>
      <w:r>
        <w:rPr>
          <w:sz w:val="24"/>
          <w:szCs w:val="24"/>
          <w:lang w:val="en-CA"/>
        </w:rPr>
        <w:t xml:space="preserve">esolution authorizing that District warrants must be signed by two officers of the District. The District Officers authorized to sign warrants are District Manager Pace, President Vinson Dobson, Board Member LeSueur and Assistant Secretary Larry Pfeiffer.  The Resolution further noted </w:t>
      </w:r>
      <w:r w:rsidR="00741C6E">
        <w:rPr>
          <w:sz w:val="24"/>
          <w:szCs w:val="24"/>
          <w:lang w:val="en-CA"/>
        </w:rPr>
        <w:t xml:space="preserve">for conflict of interest and safe accounting practices </w:t>
      </w:r>
      <w:r>
        <w:rPr>
          <w:sz w:val="24"/>
          <w:szCs w:val="24"/>
          <w:lang w:val="en-CA"/>
        </w:rPr>
        <w:t xml:space="preserve">that any </w:t>
      </w:r>
      <w:r w:rsidR="00741C6E">
        <w:rPr>
          <w:sz w:val="24"/>
          <w:szCs w:val="24"/>
          <w:lang w:val="en-CA"/>
        </w:rPr>
        <w:t xml:space="preserve">warrant </w:t>
      </w:r>
      <w:r>
        <w:rPr>
          <w:sz w:val="24"/>
          <w:szCs w:val="24"/>
          <w:lang w:val="en-CA"/>
        </w:rPr>
        <w:t>issued to General Manager Pace</w:t>
      </w:r>
      <w:r w:rsidR="00741C6E">
        <w:rPr>
          <w:sz w:val="24"/>
          <w:szCs w:val="24"/>
          <w:lang w:val="en-CA"/>
        </w:rPr>
        <w:t xml:space="preserve"> </w:t>
      </w:r>
      <w:r>
        <w:rPr>
          <w:sz w:val="24"/>
          <w:szCs w:val="24"/>
          <w:lang w:val="en-CA"/>
        </w:rPr>
        <w:t>or Cogitate Inc., cannot be issued with the signature of General Manager Pace</w:t>
      </w:r>
      <w:r w:rsidR="00741C6E">
        <w:rPr>
          <w:sz w:val="24"/>
          <w:szCs w:val="24"/>
          <w:lang w:val="en-CA"/>
        </w:rPr>
        <w:t xml:space="preserve">.  </w:t>
      </w:r>
      <w:r>
        <w:rPr>
          <w:sz w:val="24"/>
          <w:szCs w:val="24"/>
          <w:lang w:val="en-CA"/>
        </w:rPr>
        <w:t>A motion was made to approve the Resolution by</w:t>
      </w:r>
      <w:r w:rsidR="00741C6E">
        <w:rPr>
          <w:sz w:val="24"/>
          <w:szCs w:val="24"/>
          <w:lang w:val="en-CA"/>
        </w:rPr>
        <w:t xml:space="preserve"> President Dobson.  </w:t>
      </w:r>
      <w:r>
        <w:rPr>
          <w:sz w:val="24"/>
          <w:szCs w:val="24"/>
          <w:lang w:val="en-CA"/>
        </w:rPr>
        <w:t xml:space="preserve">The motion was seconded by Director </w:t>
      </w:r>
      <w:r w:rsidR="00741C6E">
        <w:rPr>
          <w:sz w:val="24"/>
          <w:szCs w:val="24"/>
          <w:lang w:val="en-CA"/>
        </w:rPr>
        <w:t xml:space="preserve">LeSueur </w:t>
      </w:r>
      <w:r>
        <w:rPr>
          <w:sz w:val="24"/>
          <w:szCs w:val="24"/>
          <w:lang w:val="en-CA"/>
        </w:rPr>
        <w:t>and thereafter it was approved.</w:t>
      </w:r>
    </w:p>
    <w:p w:rsidR="007B7563" w:rsidRDefault="007B7563" w:rsidP="00C905D3">
      <w:pPr>
        <w:pStyle w:val="ListParagraph"/>
        <w:ind w:left="0"/>
        <w:jc w:val="both"/>
        <w:rPr>
          <w:sz w:val="24"/>
          <w:szCs w:val="24"/>
          <w:lang w:val="en-CA"/>
        </w:rPr>
      </w:pPr>
    </w:p>
    <w:p w:rsidR="007B7563" w:rsidRDefault="007B7563" w:rsidP="0076017E">
      <w:pPr>
        <w:pStyle w:val="ListParagraph"/>
        <w:ind w:left="0" w:firstLine="720"/>
        <w:jc w:val="both"/>
        <w:rPr>
          <w:sz w:val="24"/>
          <w:szCs w:val="24"/>
          <w:lang w:val="en-CA"/>
        </w:rPr>
      </w:pPr>
      <w:r>
        <w:rPr>
          <w:sz w:val="24"/>
          <w:szCs w:val="24"/>
          <w:lang w:val="en-CA"/>
        </w:rPr>
        <w:t xml:space="preserve">The next item of business was discussion of Resolution 2012-07-03 a </w:t>
      </w:r>
      <w:r w:rsidR="00741C6E">
        <w:rPr>
          <w:sz w:val="24"/>
          <w:szCs w:val="24"/>
          <w:lang w:val="en-CA"/>
        </w:rPr>
        <w:t>R</w:t>
      </w:r>
      <w:r>
        <w:rPr>
          <w:sz w:val="24"/>
          <w:szCs w:val="24"/>
          <w:lang w:val="en-CA"/>
        </w:rPr>
        <w:t xml:space="preserve">esolution authorizing District Manager Pace and Assistant Secretary Larry Pfeiffer to electronically provide warrant information to the </w:t>
      </w:r>
      <w:proofErr w:type="spellStart"/>
      <w:r>
        <w:rPr>
          <w:sz w:val="24"/>
          <w:szCs w:val="24"/>
          <w:lang w:val="en-CA"/>
        </w:rPr>
        <w:t>Pinal</w:t>
      </w:r>
      <w:proofErr w:type="spellEnd"/>
      <w:r>
        <w:rPr>
          <w:sz w:val="24"/>
          <w:szCs w:val="24"/>
          <w:lang w:val="en-CA"/>
        </w:rPr>
        <w:t xml:space="preserve"> County Treasurer.</w:t>
      </w:r>
      <w:r w:rsidRPr="007B7563">
        <w:rPr>
          <w:sz w:val="24"/>
          <w:szCs w:val="24"/>
          <w:lang w:val="en-CA"/>
        </w:rPr>
        <w:t xml:space="preserve"> </w:t>
      </w:r>
      <w:r>
        <w:rPr>
          <w:sz w:val="24"/>
          <w:szCs w:val="24"/>
          <w:lang w:val="en-CA"/>
        </w:rPr>
        <w:t xml:space="preserve">A motion was made </w:t>
      </w:r>
      <w:r w:rsidR="0076017E">
        <w:rPr>
          <w:sz w:val="24"/>
          <w:szCs w:val="24"/>
          <w:lang w:val="en-CA"/>
        </w:rPr>
        <w:t xml:space="preserve">by President Dobson </w:t>
      </w:r>
      <w:r>
        <w:rPr>
          <w:sz w:val="24"/>
          <w:szCs w:val="24"/>
          <w:lang w:val="en-CA"/>
        </w:rPr>
        <w:t xml:space="preserve">to approve the Resolution.  The motion was seconded by Director </w:t>
      </w:r>
      <w:r w:rsidR="00741C6E">
        <w:rPr>
          <w:sz w:val="24"/>
          <w:szCs w:val="24"/>
          <w:lang w:val="en-CA"/>
        </w:rPr>
        <w:t>LeSueur</w:t>
      </w:r>
      <w:r>
        <w:rPr>
          <w:sz w:val="24"/>
          <w:szCs w:val="24"/>
          <w:lang w:val="en-CA"/>
        </w:rPr>
        <w:t>, and thereafter it</w:t>
      </w:r>
      <w:r w:rsidR="00741C6E">
        <w:rPr>
          <w:sz w:val="24"/>
          <w:szCs w:val="24"/>
          <w:lang w:val="en-CA"/>
        </w:rPr>
        <w:t xml:space="preserve"> </w:t>
      </w:r>
      <w:r>
        <w:rPr>
          <w:sz w:val="24"/>
          <w:szCs w:val="24"/>
          <w:lang w:val="en-CA"/>
        </w:rPr>
        <w:t>was approved</w:t>
      </w:r>
      <w:r w:rsidR="00841942">
        <w:rPr>
          <w:sz w:val="24"/>
          <w:szCs w:val="24"/>
          <w:lang w:val="en-CA"/>
        </w:rPr>
        <w:t>.</w:t>
      </w:r>
    </w:p>
    <w:p w:rsidR="00841942" w:rsidRDefault="00841942" w:rsidP="00C905D3">
      <w:pPr>
        <w:pStyle w:val="ListParagraph"/>
        <w:ind w:left="0"/>
        <w:jc w:val="both"/>
        <w:rPr>
          <w:sz w:val="24"/>
          <w:szCs w:val="24"/>
          <w:lang w:val="en-CA"/>
        </w:rPr>
      </w:pPr>
    </w:p>
    <w:p w:rsidR="0076017E" w:rsidRDefault="00841942" w:rsidP="0076017E">
      <w:pPr>
        <w:ind w:firstLine="720"/>
        <w:jc w:val="both"/>
        <w:rPr>
          <w:sz w:val="24"/>
          <w:szCs w:val="24"/>
        </w:rPr>
      </w:pPr>
      <w:r w:rsidRPr="00841942">
        <w:rPr>
          <w:sz w:val="24"/>
          <w:szCs w:val="24"/>
        </w:rPr>
        <w:t xml:space="preserve">The next item of business </w:t>
      </w:r>
      <w:r>
        <w:rPr>
          <w:sz w:val="24"/>
          <w:szCs w:val="24"/>
        </w:rPr>
        <w:t xml:space="preserve">was to consider action on the </w:t>
      </w:r>
      <w:r w:rsidR="00741C6E">
        <w:rPr>
          <w:sz w:val="24"/>
          <w:szCs w:val="24"/>
        </w:rPr>
        <w:t xml:space="preserve">continued </w:t>
      </w:r>
      <w:r>
        <w:rPr>
          <w:sz w:val="24"/>
          <w:szCs w:val="24"/>
        </w:rPr>
        <w:t>employment with</w:t>
      </w:r>
      <w:r w:rsidR="00741C6E">
        <w:rPr>
          <w:sz w:val="24"/>
          <w:szCs w:val="24"/>
        </w:rPr>
        <w:t xml:space="preserve"> </w:t>
      </w:r>
      <w:r>
        <w:rPr>
          <w:sz w:val="24"/>
          <w:szCs w:val="24"/>
        </w:rPr>
        <w:t xml:space="preserve">Kent Pace </w:t>
      </w:r>
      <w:r w:rsidRPr="00841942">
        <w:rPr>
          <w:sz w:val="24"/>
          <w:szCs w:val="24"/>
        </w:rPr>
        <w:t>General</w:t>
      </w:r>
      <w:r>
        <w:rPr>
          <w:sz w:val="24"/>
          <w:szCs w:val="24"/>
        </w:rPr>
        <w:t xml:space="preserve"> </w:t>
      </w:r>
      <w:r w:rsidRPr="00841942">
        <w:rPr>
          <w:sz w:val="24"/>
          <w:szCs w:val="24"/>
        </w:rPr>
        <w:t>Manager of the District.  Mr. Pace did not participate in the discussion of this</w:t>
      </w:r>
      <w:r w:rsidR="0076017E">
        <w:rPr>
          <w:sz w:val="24"/>
          <w:szCs w:val="24"/>
        </w:rPr>
        <w:t xml:space="preserve"> </w:t>
      </w:r>
      <w:r w:rsidRPr="00841942">
        <w:rPr>
          <w:sz w:val="24"/>
          <w:szCs w:val="24"/>
        </w:rPr>
        <w:t xml:space="preserve">matter. Vinson Dobson noted </w:t>
      </w:r>
      <w:r w:rsidR="00741C6E">
        <w:rPr>
          <w:sz w:val="24"/>
          <w:szCs w:val="24"/>
        </w:rPr>
        <w:t xml:space="preserve">the Board was pleased with the duties performed by General Manager Pace and </w:t>
      </w:r>
      <w:r w:rsidRPr="00841942">
        <w:rPr>
          <w:sz w:val="24"/>
          <w:szCs w:val="24"/>
        </w:rPr>
        <w:t>the suggested hourly fee offered by Mr. Pace was less than what we</w:t>
      </w:r>
      <w:r>
        <w:rPr>
          <w:sz w:val="24"/>
          <w:szCs w:val="24"/>
        </w:rPr>
        <w:t xml:space="preserve"> </w:t>
      </w:r>
      <w:r w:rsidRPr="00841942">
        <w:rPr>
          <w:sz w:val="24"/>
          <w:szCs w:val="24"/>
        </w:rPr>
        <w:t>were paying consultants on a per hour basis</w:t>
      </w:r>
      <w:r w:rsidR="00741C6E">
        <w:rPr>
          <w:sz w:val="24"/>
          <w:szCs w:val="24"/>
        </w:rPr>
        <w:t xml:space="preserve">.  President Dobson also noted </w:t>
      </w:r>
      <w:r w:rsidRPr="00841942">
        <w:rPr>
          <w:sz w:val="24"/>
          <w:szCs w:val="24"/>
        </w:rPr>
        <w:t>Mr. Pace</w:t>
      </w:r>
      <w:r w:rsidR="0076017E">
        <w:rPr>
          <w:sz w:val="24"/>
          <w:szCs w:val="24"/>
        </w:rPr>
        <w:t>’</w:t>
      </w:r>
      <w:r w:rsidRPr="00841942">
        <w:rPr>
          <w:sz w:val="24"/>
          <w:szCs w:val="24"/>
        </w:rPr>
        <w:t>s knowledge and experience would streamline the completion of the dam repairs</w:t>
      </w:r>
      <w:r w:rsidR="00741C6E">
        <w:rPr>
          <w:sz w:val="24"/>
          <w:szCs w:val="24"/>
        </w:rPr>
        <w:t xml:space="preserve"> and the cost to repair the dam</w:t>
      </w:r>
      <w:r w:rsidRPr="00841942">
        <w:rPr>
          <w:sz w:val="24"/>
          <w:szCs w:val="24"/>
        </w:rPr>
        <w:t xml:space="preserve">.  </w:t>
      </w:r>
      <w:r w:rsidR="00C905D3">
        <w:rPr>
          <w:sz w:val="24"/>
          <w:szCs w:val="24"/>
        </w:rPr>
        <w:t xml:space="preserve">A motion was made by Director LeSueur to approve the employment contract and was seconded by Director Smith.  The motion was thereafter unanimously approved.  </w:t>
      </w:r>
    </w:p>
    <w:p w:rsidR="0076017E" w:rsidRDefault="0076017E" w:rsidP="0076017E">
      <w:pPr>
        <w:ind w:firstLine="720"/>
        <w:jc w:val="both"/>
        <w:rPr>
          <w:sz w:val="24"/>
          <w:szCs w:val="24"/>
        </w:rPr>
      </w:pPr>
    </w:p>
    <w:p w:rsidR="00841942" w:rsidRPr="00AA7735" w:rsidRDefault="00AA7735" w:rsidP="0076017E">
      <w:pPr>
        <w:ind w:firstLine="720"/>
        <w:jc w:val="both"/>
        <w:rPr>
          <w:sz w:val="24"/>
          <w:szCs w:val="24"/>
        </w:rPr>
      </w:pPr>
      <w:r w:rsidRPr="00AA7735">
        <w:rPr>
          <w:sz w:val="24"/>
          <w:szCs w:val="24"/>
          <w:lang w:val="en-CA"/>
        </w:rPr>
        <w:t xml:space="preserve">The next item of business was </w:t>
      </w:r>
      <w:r w:rsidR="00DC4CCF">
        <w:rPr>
          <w:sz w:val="24"/>
          <w:szCs w:val="24"/>
          <w:lang w:val="en-CA"/>
        </w:rPr>
        <w:t xml:space="preserve">the </w:t>
      </w:r>
      <w:r w:rsidRPr="00AA7735">
        <w:rPr>
          <w:sz w:val="24"/>
          <w:szCs w:val="24"/>
        </w:rPr>
        <w:t xml:space="preserve">District Board Member Election </w:t>
      </w:r>
      <w:r w:rsidR="00DC4CCF">
        <w:rPr>
          <w:sz w:val="24"/>
          <w:szCs w:val="24"/>
        </w:rPr>
        <w:t>to</w:t>
      </w:r>
      <w:r w:rsidRPr="00AA7735">
        <w:rPr>
          <w:sz w:val="24"/>
          <w:szCs w:val="24"/>
        </w:rPr>
        <w:t xml:space="preserve"> be held on Wednesday, </w:t>
      </w:r>
      <w:proofErr w:type="gramStart"/>
      <w:r w:rsidRPr="00AA7735">
        <w:rPr>
          <w:sz w:val="24"/>
          <w:szCs w:val="24"/>
        </w:rPr>
        <w:t>October  5</w:t>
      </w:r>
      <w:proofErr w:type="gramEnd"/>
      <w:r w:rsidRPr="00AA7735">
        <w:rPr>
          <w:sz w:val="24"/>
          <w:szCs w:val="24"/>
        </w:rPr>
        <w:t>, 2011.</w:t>
      </w:r>
      <w:r>
        <w:rPr>
          <w:sz w:val="24"/>
          <w:szCs w:val="24"/>
        </w:rPr>
        <w:t xml:space="preserve"> This matter was tabled to the next District Meeting</w:t>
      </w:r>
      <w:r w:rsidR="00741C6E">
        <w:rPr>
          <w:sz w:val="24"/>
          <w:szCs w:val="24"/>
        </w:rPr>
        <w:t xml:space="preserve"> in September</w:t>
      </w:r>
      <w:r>
        <w:rPr>
          <w:sz w:val="24"/>
          <w:szCs w:val="24"/>
        </w:rPr>
        <w:t>.</w:t>
      </w:r>
    </w:p>
    <w:p w:rsidR="00841942" w:rsidRPr="00841942" w:rsidRDefault="00841942" w:rsidP="00C905D3">
      <w:pPr>
        <w:jc w:val="both"/>
        <w:rPr>
          <w:sz w:val="24"/>
          <w:szCs w:val="24"/>
        </w:rPr>
      </w:pPr>
    </w:p>
    <w:p w:rsidR="00FC118C" w:rsidRDefault="00FC118C" w:rsidP="00C905D3">
      <w:pPr>
        <w:pStyle w:val="ListParagraph"/>
        <w:ind w:left="0"/>
        <w:jc w:val="both"/>
        <w:rPr>
          <w:sz w:val="24"/>
          <w:szCs w:val="24"/>
          <w:lang w:val="en-CA"/>
        </w:rPr>
      </w:pPr>
      <w:r>
        <w:rPr>
          <w:sz w:val="24"/>
          <w:szCs w:val="24"/>
          <w:lang w:val="en-CA"/>
        </w:rPr>
        <w:tab/>
        <w:t>The next item of business was Board reports.  There were no reports to come before the Board.</w:t>
      </w:r>
    </w:p>
    <w:p w:rsidR="00FC118C" w:rsidRDefault="00FC118C" w:rsidP="00C905D3">
      <w:pPr>
        <w:pStyle w:val="ListParagraph"/>
        <w:ind w:left="0"/>
        <w:jc w:val="both"/>
        <w:rPr>
          <w:sz w:val="24"/>
          <w:szCs w:val="24"/>
          <w:lang w:val="en-CA"/>
        </w:rPr>
      </w:pPr>
    </w:p>
    <w:p w:rsidR="00FC118C" w:rsidRDefault="00FC118C" w:rsidP="00C905D3">
      <w:pPr>
        <w:pStyle w:val="ListParagraph"/>
        <w:spacing w:line="480" w:lineRule="auto"/>
        <w:ind w:left="0"/>
        <w:jc w:val="both"/>
        <w:rPr>
          <w:sz w:val="24"/>
          <w:szCs w:val="24"/>
          <w:lang w:val="en-CA"/>
        </w:rPr>
      </w:pPr>
      <w:r>
        <w:rPr>
          <w:sz w:val="24"/>
          <w:szCs w:val="24"/>
          <w:lang w:val="en-CA"/>
        </w:rPr>
        <w:tab/>
        <w:t xml:space="preserve">The next item of business was other business that may become before the Board.  </w:t>
      </w:r>
    </w:p>
    <w:p w:rsidR="00FC118C" w:rsidRDefault="00FC118C" w:rsidP="00C905D3">
      <w:pPr>
        <w:pStyle w:val="ListParagraph"/>
        <w:ind w:left="0"/>
        <w:jc w:val="both"/>
        <w:rPr>
          <w:sz w:val="24"/>
          <w:szCs w:val="24"/>
          <w:lang w:val="en-CA"/>
        </w:rPr>
      </w:pPr>
      <w:r>
        <w:rPr>
          <w:sz w:val="24"/>
          <w:szCs w:val="24"/>
          <w:lang w:val="en-CA"/>
        </w:rPr>
        <w:tab/>
        <w:t xml:space="preserve">There being no further business, the meeting was adjourned at </w:t>
      </w:r>
      <w:r w:rsidR="00C905D3">
        <w:rPr>
          <w:sz w:val="24"/>
          <w:szCs w:val="24"/>
          <w:lang w:val="en-CA"/>
        </w:rPr>
        <w:t>4</w:t>
      </w:r>
      <w:r w:rsidR="0053496E">
        <w:rPr>
          <w:sz w:val="24"/>
          <w:szCs w:val="24"/>
          <w:lang w:val="en-CA"/>
        </w:rPr>
        <w:t>:4</w:t>
      </w:r>
      <w:r w:rsidR="00C905D3">
        <w:rPr>
          <w:sz w:val="24"/>
          <w:szCs w:val="24"/>
          <w:lang w:val="en-CA"/>
        </w:rPr>
        <w:t>6</w:t>
      </w:r>
      <w:r w:rsidR="0053496E">
        <w:rPr>
          <w:sz w:val="24"/>
          <w:szCs w:val="24"/>
          <w:lang w:val="en-CA"/>
        </w:rPr>
        <w:t xml:space="preserve"> </w:t>
      </w:r>
      <w:r>
        <w:rPr>
          <w:sz w:val="24"/>
          <w:szCs w:val="24"/>
          <w:lang w:val="en-CA"/>
        </w:rPr>
        <w:t>p.m.</w:t>
      </w:r>
    </w:p>
    <w:p w:rsidR="00FC118C" w:rsidRDefault="00FC118C" w:rsidP="00C905D3">
      <w:pPr>
        <w:pStyle w:val="ListParagraph"/>
        <w:ind w:left="0"/>
        <w:jc w:val="both"/>
        <w:rPr>
          <w:sz w:val="24"/>
          <w:szCs w:val="24"/>
          <w:lang w:val="en-CA"/>
        </w:rPr>
      </w:pPr>
    </w:p>
    <w:p w:rsidR="003F4E20" w:rsidRDefault="003F4E20" w:rsidP="00C905D3">
      <w:pPr>
        <w:pStyle w:val="ListParagraph"/>
        <w:ind w:left="0"/>
        <w:jc w:val="both"/>
        <w:rPr>
          <w:sz w:val="24"/>
          <w:szCs w:val="24"/>
          <w:lang w:val="en-CA"/>
        </w:rPr>
      </w:pPr>
    </w:p>
    <w:p w:rsidR="00FC118C" w:rsidRDefault="00FC118C" w:rsidP="00C905D3">
      <w:pPr>
        <w:pStyle w:val="ListParagraph"/>
        <w:ind w:left="0"/>
        <w:jc w:val="both"/>
        <w:rPr>
          <w:sz w:val="24"/>
          <w:szCs w:val="24"/>
          <w:lang w:val="en-CA"/>
        </w:rPr>
      </w:pPr>
      <w:r>
        <w:rPr>
          <w:sz w:val="24"/>
          <w:szCs w:val="24"/>
          <w:lang w:val="en-CA"/>
        </w:rPr>
        <w:lastRenderedPageBreak/>
        <w:tab/>
      </w:r>
      <w:r>
        <w:rPr>
          <w:b/>
          <w:sz w:val="24"/>
          <w:szCs w:val="24"/>
          <w:lang w:val="en-CA"/>
        </w:rPr>
        <w:t xml:space="preserve">RESPECTULLY SUBMITTED </w:t>
      </w:r>
      <w:r>
        <w:rPr>
          <w:sz w:val="24"/>
          <w:szCs w:val="24"/>
          <w:lang w:val="en-CA"/>
        </w:rPr>
        <w:t>this ____ day of July, 201</w:t>
      </w:r>
      <w:r w:rsidR="0096461A">
        <w:rPr>
          <w:sz w:val="24"/>
          <w:szCs w:val="24"/>
          <w:lang w:val="en-CA"/>
        </w:rPr>
        <w:t>1</w:t>
      </w:r>
      <w:r>
        <w:rPr>
          <w:sz w:val="24"/>
          <w:szCs w:val="24"/>
          <w:lang w:val="en-CA"/>
        </w:rPr>
        <w:t>.</w:t>
      </w:r>
    </w:p>
    <w:p w:rsidR="00FC118C" w:rsidRDefault="00FC118C" w:rsidP="00C905D3">
      <w:pPr>
        <w:pStyle w:val="ListParagraph"/>
        <w:ind w:left="0"/>
        <w:jc w:val="both"/>
        <w:rPr>
          <w:sz w:val="24"/>
          <w:szCs w:val="24"/>
          <w:lang w:val="en-CA"/>
        </w:rPr>
      </w:pPr>
    </w:p>
    <w:p w:rsidR="00FC118C" w:rsidRDefault="00FC118C" w:rsidP="00C905D3">
      <w:pPr>
        <w:pStyle w:val="ListParagraph"/>
        <w:ind w:left="0"/>
        <w:jc w:val="both"/>
        <w:rPr>
          <w:b/>
          <w:sz w:val="24"/>
          <w:szCs w:val="24"/>
          <w:lang w:val="en-CA"/>
        </w:rPr>
      </w:pPr>
    </w:p>
    <w:p w:rsidR="00FC118C" w:rsidRDefault="00FC118C" w:rsidP="00C905D3">
      <w:pPr>
        <w:pStyle w:val="ListParagraph"/>
        <w:ind w:left="0"/>
        <w:jc w:val="both"/>
        <w:rPr>
          <w:b/>
          <w:sz w:val="24"/>
          <w:szCs w:val="24"/>
          <w:lang w:val="en-CA"/>
        </w:rPr>
      </w:pPr>
    </w:p>
    <w:p w:rsidR="00FC118C" w:rsidRDefault="00FC118C" w:rsidP="00C905D3">
      <w:pPr>
        <w:pStyle w:val="ListParagraph"/>
        <w:ind w:left="0"/>
        <w:jc w:val="both"/>
        <w:rPr>
          <w:b/>
          <w:sz w:val="24"/>
          <w:szCs w:val="24"/>
          <w:lang w:val="en-CA"/>
        </w:rPr>
      </w:pPr>
    </w:p>
    <w:p w:rsidR="00FC118C" w:rsidRDefault="00FC118C" w:rsidP="00C905D3">
      <w:pPr>
        <w:pStyle w:val="ListParagraph"/>
        <w:ind w:left="0"/>
        <w:jc w:val="both"/>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t>__</w:t>
      </w:r>
      <w:r w:rsidR="0096461A">
        <w:rPr>
          <w:b/>
          <w:sz w:val="24"/>
          <w:szCs w:val="24"/>
          <w:lang w:val="en-CA"/>
        </w:rPr>
        <w:t>___</w:t>
      </w:r>
      <w:r>
        <w:rPr>
          <w:b/>
          <w:sz w:val="24"/>
          <w:szCs w:val="24"/>
          <w:lang w:val="en-CA"/>
        </w:rPr>
        <w:t>___________________</w:t>
      </w:r>
      <w:r w:rsidR="0096461A">
        <w:rPr>
          <w:b/>
          <w:sz w:val="24"/>
          <w:szCs w:val="24"/>
          <w:lang w:val="en-CA"/>
        </w:rPr>
        <w:t>__</w:t>
      </w:r>
      <w:r>
        <w:rPr>
          <w:b/>
          <w:sz w:val="24"/>
          <w:szCs w:val="24"/>
          <w:lang w:val="en-CA"/>
        </w:rPr>
        <w:t>____________</w:t>
      </w:r>
    </w:p>
    <w:p w:rsidR="00FC118C" w:rsidRDefault="00FC118C" w:rsidP="00C905D3">
      <w:pPr>
        <w:pStyle w:val="ListParagraph"/>
        <w:ind w:left="0"/>
        <w:jc w:val="both"/>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t xml:space="preserve">STEPHEN R. COOPER, Attorney for </w:t>
      </w:r>
    </w:p>
    <w:p w:rsidR="00F82B00" w:rsidRDefault="00FC118C" w:rsidP="00C905D3">
      <w:pPr>
        <w:pStyle w:val="ListParagraph"/>
        <w:ind w:left="0"/>
        <w:jc w:val="both"/>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b/>
          <w:sz w:val="24"/>
          <w:szCs w:val="24"/>
          <w:lang w:val="en-CA"/>
        </w:rPr>
        <w:t>MAGMA FLOOD CONTROLDISTRICT</w:t>
      </w:r>
    </w:p>
    <w:sectPr w:rsidR="00F82B00" w:rsidSect="00F8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D00"/>
    <w:multiLevelType w:val="hybridMultilevel"/>
    <w:tmpl w:val="C3B6CD1C"/>
    <w:lvl w:ilvl="0" w:tplc="55F029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67613E"/>
    <w:multiLevelType w:val="hybridMultilevel"/>
    <w:tmpl w:val="181E770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1C1695"/>
    <w:multiLevelType w:val="hybridMultilevel"/>
    <w:tmpl w:val="0026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8C"/>
    <w:rsid w:val="000E3CF0"/>
    <w:rsid w:val="001B08FE"/>
    <w:rsid w:val="002B66EE"/>
    <w:rsid w:val="002E346F"/>
    <w:rsid w:val="003E1A1F"/>
    <w:rsid w:val="003F4E20"/>
    <w:rsid w:val="004123D6"/>
    <w:rsid w:val="004D0C1A"/>
    <w:rsid w:val="0053496E"/>
    <w:rsid w:val="005418B9"/>
    <w:rsid w:val="005535D8"/>
    <w:rsid w:val="005A0E1F"/>
    <w:rsid w:val="005B574E"/>
    <w:rsid w:val="006D1E1A"/>
    <w:rsid w:val="00741C6E"/>
    <w:rsid w:val="0076017E"/>
    <w:rsid w:val="00770680"/>
    <w:rsid w:val="007B7563"/>
    <w:rsid w:val="007D2481"/>
    <w:rsid w:val="007F3527"/>
    <w:rsid w:val="00812B26"/>
    <w:rsid w:val="00841942"/>
    <w:rsid w:val="008A5265"/>
    <w:rsid w:val="008F18FD"/>
    <w:rsid w:val="0096461A"/>
    <w:rsid w:val="00A71913"/>
    <w:rsid w:val="00AA7735"/>
    <w:rsid w:val="00B06003"/>
    <w:rsid w:val="00BA0886"/>
    <w:rsid w:val="00BB743A"/>
    <w:rsid w:val="00C14BB5"/>
    <w:rsid w:val="00C5033A"/>
    <w:rsid w:val="00C905D3"/>
    <w:rsid w:val="00C96281"/>
    <w:rsid w:val="00D82259"/>
    <w:rsid w:val="00DC4CCF"/>
    <w:rsid w:val="00E22710"/>
    <w:rsid w:val="00E65995"/>
    <w:rsid w:val="00E6622A"/>
    <w:rsid w:val="00EC1F9C"/>
    <w:rsid w:val="00F82B00"/>
    <w:rsid w:val="00FC118C"/>
    <w:rsid w:val="00FD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8C"/>
    <w:pPr>
      <w:autoSpaceDE w:val="0"/>
      <w:autoSpaceDN w:val="0"/>
      <w:adjustRightInd w:val="0"/>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995"/>
    <w:pPr>
      <w:spacing w:after="0" w:line="240" w:lineRule="auto"/>
    </w:pPr>
  </w:style>
  <w:style w:type="paragraph" w:styleId="ListParagraph">
    <w:name w:val="List Paragraph"/>
    <w:basedOn w:val="Normal"/>
    <w:uiPriority w:val="34"/>
    <w:qFormat/>
    <w:rsid w:val="00FC118C"/>
    <w:pPr>
      <w:ind w:left="720"/>
      <w:contextualSpacing/>
    </w:pPr>
  </w:style>
  <w:style w:type="paragraph" w:styleId="BalloonText">
    <w:name w:val="Balloon Text"/>
    <w:basedOn w:val="Normal"/>
    <w:link w:val="BalloonTextChar"/>
    <w:uiPriority w:val="99"/>
    <w:semiHidden/>
    <w:unhideWhenUsed/>
    <w:rsid w:val="00EC1F9C"/>
    <w:rPr>
      <w:rFonts w:ascii="Tahoma" w:hAnsi="Tahoma" w:cs="Tahoma"/>
      <w:sz w:val="16"/>
      <w:szCs w:val="16"/>
    </w:rPr>
  </w:style>
  <w:style w:type="character" w:customStyle="1" w:styleId="BalloonTextChar">
    <w:name w:val="Balloon Text Char"/>
    <w:basedOn w:val="DefaultParagraphFont"/>
    <w:link w:val="BalloonText"/>
    <w:uiPriority w:val="99"/>
    <w:semiHidden/>
    <w:rsid w:val="00EC1F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8C"/>
    <w:pPr>
      <w:autoSpaceDE w:val="0"/>
      <w:autoSpaceDN w:val="0"/>
      <w:adjustRightInd w:val="0"/>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995"/>
    <w:pPr>
      <w:spacing w:after="0" w:line="240" w:lineRule="auto"/>
    </w:pPr>
  </w:style>
  <w:style w:type="paragraph" w:styleId="ListParagraph">
    <w:name w:val="List Paragraph"/>
    <w:basedOn w:val="Normal"/>
    <w:uiPriority w:val="34"/>
    <w:qFormat/>
    <w:rsid w:val="00FC118C"/>
    <w:pPr>
      <w:ind w:left="720"/>
      <w:contextualSpacing/>
    </w:pPr>
  </w:style>
  <w:style w:type="paragraph" w:styleId="BalloonText">
    <w:name w:val="Balloon Text"/>
    <w:basedOn w:val="Normal"/>
    <w:link w:val="BalloonTextChar"/>
    <w:uiPriority w:val="99"/>
    <w:semiHidden/>
    <w:unhideWhenUsed/>
    <w:rsid w:val="00EC1F9C"/>
    <w:rPr>
      <w:rFonts w:ascii="Tahoma" w:hAnsi="Tahoma" w:cs="Tahoma"/>
      <w:sz w:val="16"/>
      <w:szCs w:val="16"/>
    </w:rPr>
  </w:style>
  <w:style w:type="character" w:customStyle="1" w:styleId="BalloonTextChar">
    <w:name w:val="Balloon Text Char"/>
    <w:basedOn w:val="DefaultParagraphFont"/>
    <w:link w:val="BalloonText"/>
    <w:uiPriority w:val="99"/>
    <w:semiHidden/>
    <w:rsid w:val="00EC1F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KentP</cp:lastModifiedBy>
  <cp:revision>3</cp:revision>
  <cp:lastPrinted>2011-07-20T21:02:00Z</cp:lastPrinted>
  <dcterms:created xsi:type="dcterms:W3CDTF">2011-07-20T21:47:00Z</dcterms:created>
  <dcterms:modified xsi:type="dcterms:W3CDTF">2011-07-20T22:30:00Z</dcterms:modified>
</cp:coreProperties>
</file>